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1" w:rsidRDefault="00FE22F1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2F1" w:rsidRPr="00FE22F1" w:rsidTr="00E97791">
        <w:trPr>
          <w:trHeight w:val="978"/>
        </w:trPr>
        <w:tc>
          <w:tcPr>
            <w:tcW w:w="4785" w:type="dxa"/>
          </w:tcPr>
          <w:p w:rsidR="00FE22F1" w:rsidRPr="00FE22F1" w:rsidRDefault="00FE22F1" w:rsidP="00FE2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 xml:space="preserve">Принято на заседании педагогического </w:t>
            </w:r>
          </w:p>
          <w:p w:rsidR="00FE22F1" w:rsidRPr="00FE22F1" w:rsidRDefault="00FE22F1" w:rsidP="00FE2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>Совета МОУ «Начальная школа-детский сад р.п.Духовницкое Духовницкого района Саратовской области»</w:t>
            </w:r>
          </w:p>
          <w:p w:rsidR="00FE22F1" w:rsidRPr="00FE22F1" w:rsidRDefault="00FE22F1" w:rsidP="004874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 xml:space="preserve">         от «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86" w:type="dxa"/>
          </w:tcPr>
          <w:p w:rsidR="00FE22F1" w:rsidRPr="00FE22F1" w:rsidRDefault="00FE22F1" w:rsidP="00FE2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 xml:space="preserve">«Утверждаю» </w:t>
            </w:r>
          </w:p>
          <w:p w:rsidR="00FE22F1" w:rsidRPr="00FE22F1" w:rsidRDefault="00FE22F1" w:rsidP="00FE2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>и.о.директора МОУ «Начальная школа-детский сад р.п.Духовницкое»               Н.В.Сараева</w:t>
            </w:r>
          </w:p>
          <w:p w:rsidR="00FE22F1" w:rsidRPr="00FE22F1" w:rsidRDefault="00FE22F1" w:rsidP="004874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>Приказ №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 xml:space="preserve">         от «  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 xml:space="preserve">  »    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FE22F1">
              <w:rPr>
                <w:rFonts w:ascii="Times New Roman" w:eastAsia="Times New Roman" w:hAnsi="Times New Roman" w:cs="Times New Roman"/>
                <w:lang w:eastAsia="ru-RU"/>
              </w:rPr>
              <w:t xml:space="preserve">  20</w:t>
            </w:r>
            <w:r w:rsidR="0048742B">
              <w:rPr>
                <w:rFonts w:ascii="Times New Roman" w:eastAsia="Times New Roman" w:hAnsi="Times New Roman" w:cs="Times New Roman"/>
                <w:lang w:eastAsia="ru-RU"/>
              </w:rPr>
              <w:t>14 г.</w:t>
            </w:r>
            <w:bookmarkStart w:id="0" w:name="_GoBack"/>
            <w:bookmarkEnd w:id="0"/>
          </w:p>
        </w:tc>
      </w:tr>
    </w:tbl>
    <w:p w:rsidR="00FE22F1" w:rsidRPr="00FE22F1" w:rsidRDefault="00FE22F1" w:rsidP="00FE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2F1" w:rsidRPr="00FE22F1" w:rsidRDefault="00FE22F1" w:rsidP="00FE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2F1" w:rsidRPr="00FE22F1" w:rsidRDefault="00FE22F1" w:rsidP="00FE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2F1" w:rsidRDefault="00FE22F1" w:rsidP="00FE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E22F1" w:rsidRDefault="00FE22F1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Договор</w:t>
      </w:r>
    </w:p>
    <w:p w:rsidR="00FE22F1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 </w:t>
      </w:r>
      <w:r w:rsidR="00FE22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сотрудничестве МОУ «Начальная школа-детский сад р.п.Духовницкое Духовницкого района Саратовской области»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р.п.Духовницкое                                                            «___» _______________ г.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Arial"/>
          <w:lang w:eastAsia="ru-RU"/>
        </w:rPr>
      </w:pPr>
      <w:r w:rsidRPr="00A453F0">
        <w:rPr>
          <w:rFonts w:ascii="Times New Roman" w:eastAsia="Times New Roman" w:hAnsi="Times New Roman" w:cs="Arial"/>
          <w:lang w:eastAsia="ru-RU"/>
        </w:rPr>
        <w:tab/>
      </w:r>
      <w:r w:rsidRPr="00A453F0">
        <w:rPr>
          <w:rFonts w:ascii="Times New Roman" w:eastAsia="Times New Roman" w:hAnsi="Times New Roman" w:cs="Arial"/>
          <w:lang w:eastAsia="ru-RU"/>
        </w:rPr>
        <w:tab/>
      </w:r>
      <w:r w:rsidRPr="00A453F0">
        <w:rPr>
          <w:rFonts w:ascii="Times New Roman" w:eastAsia="Times New Roman" w:hAnsi="Times New Roman" w:cs="Arial"/>
          <w:lang w:eastAsia="ru-RU"/>
        </w:rPr>
        <w:tab/>
        <w:t xml:space="preserve">        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образовательное учреждение для детей дошкольного и младшего школьного возраста  «Начальная школа-детский сад р.п. Духовницкое Духовницкого района Саратовской области»</w:t>
      </w: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дальнейшем — </w:t>
      </w:r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Школа</w:t>
      </w: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основании лицензии № 942, выданной Министерством образования Саратовской области 18.06.2013г на неограниченный срок и свидетельства о государственной аккредитации № 651  ,выданного Министерством образования Саратовской области 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на срок с «27» марта 2014г.  до «27» марта 2026 г.,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в лице руководителя                Сараевой Натальи Валентиновны, действующего на основании Устава, с одной стороны, и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Times New Roman" w:hAnsi="Times New Roman" w:cs="Arial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(Ф.И.О. и статус законного представителя несовершеннолетнего)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(в дальнейшем — </w:t>
      </w:r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Родители</w:t>
      </w: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1" w:name="bookmark236"/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Предмет договора</w:t>
      </w:r>
      <w:bookmarkEnd w:id="1"/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начального  общего образования- срок реализации 4 года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2" w:name="bookmark237"/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 Обязанности и права Школы</w:t>
      </w:r>
      <w:bookmarkEnd w:id="2"/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2.1. Школа обязуется обеспечить предоставление обучающемуся бесплатного качественного общего образования следующих ступеней:</w:t>
      </w: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начального  общего образования- срок реализации 4 года 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2.2. Школа обязуется обеспечить реализацию обучающемуся следующих образовательных программ Школы: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-Основная образовательная программа МОУ «Начальная школа-детский сад р.п. Духовницкое Духовницкого района Саратовской области»</w:t>
      </w: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учебным планом, годовым календарным учебным графиком и расписанием занятий.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2.3. 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программ: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- программа духовно-нравственного развития и воспитания;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программа формирования экологической культуры, здорового и безопасного образа жизни;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- программа внеурочной деятельности;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- план работы классного руководителя.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2.4. 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2.5. 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2.6.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2.7. 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2.8. Школа принимает на себя обязательства по организации питания,а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2.9. 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2.10. 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2.11. 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2.12. 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2.13.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обучающемуся меры дисциплинарного воздействия и </w:t>
      </w: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о применении к нему таких мер.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3" w:name="bookmark239"/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 Обязанности и права Родителей</w:t>
      </w:r>
      <w:bookmarkEnd w:id="3"/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3.1. 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обеспечить выполнение обучающимся домашних заданий;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3.2. 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3.3. 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3.4. 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3.6. 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3.7. 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3.8 Родители вправе защищать законные права и интересы ребёнка, в том числе: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получать в доступной форме информацию об успеваемости и поведении обучающегося;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3.9. Родители вправе принимать участие в управлении Школой, в том числе: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входить в состав органов самоуправления Школы;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вносить предложения о содержании образовательной программы Школы, о языке обучения, о режиме работы Школы и т. п.;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3.10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4" w:name="bookmark240"/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4. Основания изменения и расторжения договора 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 прочие условия</w:t>
      </w:r>
      <w:bookmarkEnd w:id="4"/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4.2.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4.3. Настоящий договор вступает в силу со дня его заключения сторонами и издания Школой приказа о зачислении обучающегося.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4.4.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A453F0" w:rsidRPr="00A453F0" w:rsidRDefault="00A453F0" w:rsidP="00A453F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Arial"/>
          <w:sz w:val="24"/>
          <w:szCs w:val="24"/>
          <w:lang w:eastAsia="ru-RU"/>
        </w:rPr>
        <w:t>4.5. Договор составлен в двух экземплярах, имеющих равную юридическую силу.</w:t>
      </w:r>
    </w:p>
    <w:p w:rsidR="00A453F0" w:rsidRPr="00A453F0" w:rsidRDefault="00A453F0" w:rsidP="00A4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Подписи и реквизиты сторон</w:t>
      </w:r>
    </w:p>
    <w:tbl>
      <w:tblPr>
        <w:tblW w:w="142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9"/>
        <w:gridCol w:w="4748"/>
        <w:gridCol w:w="4748"/>
      </w:tblGrid>
      <w:tr w:rsidR="00A453F0" w:rsidRPr="00A453F0" w:rsidTr="0095152F">
        <w:trPr>
          <w:trHeight w:val="5520"/>
        </w:trPr>
        <w:tc>
          <w:tcPr>
            <w:tcW w:w="4740" w:type="dxa"/>
          </w:tcPr>
          <w:p w:rsidR="00A453F0" w:rsidRPr="00A453F0" w:rsidRDefault="00A453F0" w:rsidP="00A453F0">
            <w:pPr>
              <w:suppressAutoHyphens/>
              <w:snapToGrid w:val="0"/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453F0" w:rsidRPr="00A453F0" w:rsidRDefault="00A453F0" w:rsidP="00A453F0">
            <w:pPr>
              <w:suppressAutoHyphens/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ШКОЛА</w:t>
            </w:r>
          </w:p>
          <w:p w:rsidR="00A453F0" w:rsidRPr="00A453F0" w:rsidRDefault="00A453F0" w:rsidP="00A453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МОУ «Начальная школа – детский сад р.п.Духовницкое Духовницкого района Саратовской области»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413901, Россия, Саратовская область, р.п.Духовницкое, пл. 60 лет Советской Армии,7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ИНН 6411072179 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КПП 641101001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л/с 064030542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РКЦ г.Балаково  ГУ ЦБ РФ по Саратовской области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р/с 40701810963593000004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БИК 046359000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_____________          Сараева Н.В. 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4750" w:type="dxa"/>
          </w:tcPr>
          <w:p w:rsidR="00A453F0" w:rsidRPr="00A453F0" w:rsidRDefault="00A453F0" w:rsidP="00A453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453F0" w:rsidRPr="00A453F0" w:rsidRDefault="00A453F0" w:rsidP="00A453F0">
            <w:pPr>
              <w:spacing w:after="0" w:line="240" w:lineRule="auto"/>
              <w:ind w:left="24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РОДИТЕЛИ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проживания:___________________________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Телефон_____________________________________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 серия___________№___________________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Выдан_______________________________________</w:t>
            </w:r>
          </w:p>
          <w:p w:rsidR="00A453F0" w:rsidRPr="00A453F0" w:rsidRDefault="00A453F0" w:rsidP="00A45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____________________________________________</w:t>
            </w:r>
          </w:p>
          <w:p w:rsidR="00A453F0" w:rsidRPr="00A453F0" w:rsidRDefault="00A453F0" w:rsidP="00A45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 /__________________/</w:t>
            </w:r>
          </w:p>
          <w:p w:rsidR="00A453F0" w:rsidRPr="00A453F0" w:rsidRDefault="00A453F0" w:rsidP="00A4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Подпись                         (расшифровка)</w:t>
            </w:r>
          </w:p>
        </w:tc>
        <w:tc>
          <w:tcPr>
            <w:tcW w:w="4750" w:type="dxa"/>
          </w:tcPr>
          <w:p w:rsidR="00A453F0" w:rsidRPr="00A453F0" w:rsidRDefault="00A453F0" w:rsidP="00A453F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453F0" w:rsidRPr="00A453F0" w:rsidRDefault="00A453F0" w:rsidP="00A453F0">
            <w:pPr>
              <w:suppressAutoHyphens/>
              <w:spacing w:after="0"/>
              <w:ind w:left="24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ПОСТАВЩИК</w:t>
            </w:r>
          </w:p>
          <w:p w:rsidR="00A453F0" w:rsidRPr="00A453F0" w:rsidRDefault="00A453F0" w:rsidP="00A453F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453F0" w:rsidRPr="00A453F0" w:rsidRDefault="00A453F0" w:rsidP="00A453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E51EE" w:rsidRDefault="001E51EE"/>
    <w:sectPr w:rsidR="001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9"/>
    <w:rsid w:val="001E51EE"/>
    <w:rsid w:val="0048742B"/>
    <w:rsid w:val="00A453F0"/>
    <w:rsid w:val="00DF5D79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E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E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5</cp:revision>
  <cp:lastPrinted>2015-11-05T11:04:00Z</cp:lastPrinted>
  <dcterms:created xsi:type="dcterms:W3CDTF">2015-11-04T15:11:00Z</dcterms:created>
  <dcterms:modified xsi:type="dcterms:W3CDTF">2015-11-26T11:09:00Z</dcterms:modified>
</cp:coreProperties>
</file>