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55" w:rsidRDefault="006E5455" w:rsidP="00BB4EF4">
      <w:pPr>
        <w:rPr>
          <w:b/>
        </w:rPr>
      </w:pPr>
    </w:p>
    <w:p w:rsidR="006E5455" w:rsidRPr="006E5455" w:rsidRDefault="006E5455" w:rsidP="006E5455">
      <w:pPr>
        <w:spacing w:line="240" w:lineRule="auto"/>
        <w:jc w:val="center"/>
        <w:rPr>
          <w:rFonts w:eastAsia="Times New Roman" w:cs="Times New Roman"/>
          <w:b/>
          <w:sz w:val="22"/>
          <w:lang w:eastAsia="ru-RU"/>
        </w:rPr>
      </w:pPr>
      <w:r w:rsidRPr="006E5455">
        <w:rPr>
          <w:rFonts w:eastAsia="Times New Roman" w:cs="Times New Roman"/>
          <w:b/>
          <w:sz w:val="22"/>
          <w:lang w:eastAsia="ru-RU"/>
        </w:rPr>
        <w:t>Муниципальное  образовательное  учреждение для детей дошкольного и младшего школьного возраста</w:t>
      </w:r>
    </w:p>
    <w:p w:rsidR="006E5455" w:rsidRPr="006E5455" w:rsidRDefault="006E5455" w:rsidP="006E5455">
      <w:pPr>
        <w:spacing w:line="240" w:lineRule="auto"/>
        <w:jc w:val="center"/>
        <w:rPr>
          <w:rFonts w:eastAsia="Times New Roman" w:cs="Times New Roman"/>
          <w:b/>
          <w:sz w:val="22"/>
          <w:lang w:eastAsia="ru-RU"/>
        </w:rPr>
      </w:pPr>
      <w:r w:rsidRPr="006E5455">
        <w:rPr>
          <w:rFonts w:eastAsia="Times New Roman" w:cs="Times New Roman"/>
          <w:b/>
          <w:sz w:val="22"/>
          <w:lang w:eastAsia="ru-RU"/>
        </w:rPr>
        <w:t xml:space="preserve"> «Начальная школа  – детский сад р.п. Духовницкое Духовницкого района Саратовской области»</w:t>
      </w:r>
    </w:p>
    <w:p w:rsidR="006E5455" w:rsidRPr="006E5455" w:rsidRDefault="006E5455" w:rsidP="006E5455">
      <w:pPr>
        <w:spacing w:line="240" w:lineRule="auto"/>
        <w:jc w:val="center"/>
        <w:rPr>
          <w:rFonts w:eastAsia="Times New Roman" w:cs="Times New Roman"/>
          <w:sz w:val="22"/>
          <w:lang w:eastAsia="ru-RU"/>
        </w:rPr>
      </w:pPr>
    </w:p>
    <w:p w:rsidR="006E5455" w:rsidRPr="006E5455" w:rsidRDefault="006E5455" w:rsidP="006E5455">
      <w:pPr>
        <w:spacing w:line="240" w:lineRule="auto"/>
        <w:jc w:val="center"/>
        <w:rPr>
          <w:rFonts w:eastAsia="Times New Roman" w:cs="Times New Roman"/>
          <w:sz w:val="22"/>
          <w:lang w:eastAsia="ru-RU"/>
        </w:rPr>
      </w:pPr>
    </w:p>
    <w:p w:rsidR="006E5455" w:rsidRPr="006E5455" w:rsidRDefault="006E5455" w:rsidP="006E5455">
      <w:pPr>
        <w:spacing w:line="240" w:lineRule="auto"/>
        <w:jc w:val="center"/>
        <w:rPr>
          <w:rFonts w:eastAsia="Times New Roman" w:cs="Times New Roman"/>
          <w:sz w:val="22"/>
          <w:lang w:eastAsia="ru-RU"/>
        </w:rPr>
      </w:pPr>
    </w:p>
    <w:tbl>
      <w:tblPr>
        <w:tblW w:w="0" w:type="auto"/>
        <w:tblLook w:val="04A0"/>
      </w:tblPr>
      <w:tblGrid>
        <w:gridCol w:w="7805"/>
        <w:gridCol w:w="7809"/>
      </w:tblGrid>
      <w:tr w:rsidR="006E5455" w:rsidRPr="006E5455" w:rsidTr="00B53DE7">
        <w:tc>
          <w:tcPr>
            <w:tcW w:w="7818" w:type="dxa"/>
            <w:shd w:val="clear" w:color="auto" w:fill="auto"/>
          </w:tcPr>
          <w:p w:rsidR="006E5455" w:rsidRPr="006E5455" w:rsidRDefault="006E5455" w:rsidP="006E545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5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                                                          </w:t>
            </w:r>
          </w:p>
          <w:p w:rsidR="006E5455" w:rsidRPr="006E5455" w:rsidRDefault="006E5455" w:rsidP="006E5455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8" w:type="dxa"/>
            <w:shd w:val="clear" w:color="auto" w:fill="auto"/>
          </w:tcPr>
          <w:p w:rsidR="006E5455" w:rsidRPr="006E5455" w:rsidRDefault="006E5455" w:rsidP="006E545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5455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6E5455" w:rsidRPr="006E5455" w:rsidRDefault="006E5455" w:rsidP="006E545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5455">
              <w:rPr>
                <w:rFonts w:eastAsia="Times New Roman" w:cs="Times New Roman"/>
                <w:sz w:val="24"/>
                <w:szCs w:val="24"/>
                <w:lang w:eastAsia="ru-RU"/>
              </w:rPr>
              <w:t>«    » ______________ 201</w:t>
            </w:r>
            <w:r w:rsidR="005D03A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6E5455"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</w:p>
          <w:p w:rsidR="006E5455" w:rsidRPr="006E5455" w:rsidRDefault="006E5455" w:rsidP="006E545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5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Приказ № </w:t>
            </w:r>
          </w:p>
          <w:p w:rsidR="006E5455" w:rsidRPr="006E5455" w:rsidRDefault="006E5455" w:rsidP="006E5455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5455">
              <w:rPr>
                <w:rFonts w:eastAsia="Times New Roman" w:cs="Times New Roman"/>
                <w:sz w:val="24"/>
                <w:szCs w:val="24"/>
                <w:lang w:eastAsia="ru-RU"/>
              </w:rPr>
              <w:t>И.о</w:t>
            </w:r>
            <w:proofErr w:type="gramStart"/>
            <w:r w:rsidRPr="006E5455">
              <w:rPr>
                <w:rFonts w:eastAsia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6E5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иректора  школы </w:t>
            </w:r>
            <w:proofErr w:type="spellStart"/>
            <w:r w:rsidRPr="006E5455">
              <w:rPr>
                <w:rFonts w:eastAsia="Times New Roman" w:cs="Times New Roman"/>
                <w:sz w:val="24"/>
                <w:szCs w:val="24"/>
                <w:lang w:eastAsia="ru-RU"/>
              </w:rPr>
              <w:t>__________Сараева</w:t>
            </w:r>
            <w:proofErr w:type="spellEnd"/>
            <w:r w:rsidRPr="006E54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Н.В.                           </w:t>
            </w:r>
          </w:p>
          <w:p w:rsidR="006E5455" w:rsidRPr="006E5455" w:rsidRDefault="006E5455" w:rsidP="006E5455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5455" w:rsidRPr="006E5455" w:rsidRDefault="006E5455" w:rsidP="006E5455">
      <w:pPr>
        <w:spacing w:after="200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6E5455" w:rsidRPr="006E5455" w:rsidRDefault="006E5455" w:rsidP="006E5455">
      <w:pPr>
        <w:spacing w:after="20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6E5455">
        <w:rPr>
          <w:rFonts w:eastAsia="Times New Roman" w:cs="Times New Roman"/>
          <w:b/>
          <w:sz w:val="32"/>
          <w:szCs w:val="32"/>
          <w:lang w:eastAsia="ru-RU"/>
        </w:rPr>
        <w:t>Рабочая  программа</w:t>
      </w:r>
    </w:p>
    <w:p w:rsidR="006E5455" w:rsidRPr="006E5455" w:rsidRDefault="006E5455" w:rsidP="006E5455">
      <w:pPr>
        <w:spacing w:after="20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6E5455">
        <w:rPr>
          <w:rFonts w:eastAsia="Times New Roman" w:cs="Times New Roman"/>
          <w:b/>
          <w:sz w:val="32"/>
          <w:szCs w:val="32"/>
          <w:lang w:eastAsia="ru-RU"/>
        </w:rPr>
        <w:t>учебного  предмета  «</w:t>
      </w:r>
      <w:r>
        <w:rPr>
          <w:rFonts w:eastAsia="Times New Roman" w:cs="Times New Roman"/>
          <w:b/>
          <w:sz w:val="32"/>
          <w:szCs w:val="32"/>
          <w:lang w:eastAsia="ru-RU"/>
        </w:rPr>
        <w:t>Физическая культура</w:t>
      </w:r>
      <w:r w:rsidRPr="006E5455">
        <w:rPr>
          <w:rFonts w:eastAsia="Times New Roman" w:cs="Times New Roman"/>
          <w:b/>
          <w:sz w:val="32"/>
          <w:szCs w:val="32"/>
          <w:lang w:eastAsia="ru-RU"/>
        </w:rPr>
        <w:t>»</w:t>
      </w:r>
    </w:p>
    <w:p w:rsidR="006E5455" w:rsidRPr="006E5455" w:rsidRDefault="006E5455" w:rsidP="006E5455">
      <w:pPr>
        <w:spacing w:after="20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3</w:t>
      </w:r>
      <w:r w:rsidRPr="006E5455">
        <w:rPr>
          <w:rFonts w:eastAsia="Times New Roman" w:cs="Times New Roman"/>
          <w:b/>
          <w:sz w:val="32"/>
          <w:szCs w:val="32"/>
          <w:lang w:eastAsia="ru-RU"/>
        </w:rPr>
        <w:t xml:space="preserve"> класс</w:t>
      </w:r>
    </w:p>
    <w:p w:rsidR="006E5455" w:rsidRPr="006E5455" w:rsidRDefault="006E5455" w:rsidP="006E5455">
      <w:pPr>
        <w:spacing w:after="200"/>
        <w:jc w:val="right"/>
        <w:rPr>
          <w:rFonts w:ascii="Calibri" w:eastAsia="Times New Roman" w:hAnsi="Calibri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Составитель: учитель </w:t>
      </w:r>
      <w:r w:rsidR="005D03AD">
        <w:rPr>
          <w:rFonts w:eastAsia="Times New Roman" w:cs="Times New Roman"/>
          <w:szCs w:val="28"/>
          <w:lang w:eastAsia="ru-RU"/>
        </w:rPr>
        <w:t>Полякова Т.И.</w:t>
      </w:r>
    </w:p>
    <w:p w:rsidR="006E5455" w:rsidRPr="006E5455" w:rsidRDefault="006E5455" w:rsidP="006E5455">
      <w:pPr>
        <w:spacing w:after="200"/>
        <w:rPr>
          <w:rFonts w:ascii="Calibri" w:eastAsia="Times New Roman" w:hAnsi="Calibri" w:cs="Times New Roman"/>
          <w:szCs w:val="28"/>
          <w:lang w:eastAsia="ru-RU"/>
        </w:rPr>
      </w:pPr>
    </w:p>
    <w:p w:rsidR="006E5455" w:rsidRPr="006E5455" w:rsidRDefault="006E5455" w:rsidP="006E5455">
      <w:pPr>
        <w:spacing w:after="200"/>
        <w:rPr>
          <w:rFonts w:ascii="Calibri" w:eastAsia="Times New Roman" w:hAnsi="Calibri" w:cs="Times New Roman"/>
          <w:szCs w:val="28"/>
          <w:lang w:eastAsia="ru-RU"/>
        </w:rPr>
      </w:pPr>
    </w:p>
    <w:p w:rsidR="006E5455" w:rsidRPr="006E5455" w:rsidRDefault="006E5455" w:rsidP="006E5455">
      <w:pPr>
        <w:spacing w:after="200"/>
        <w:rPr>
          <w:rFonts w:ascii="Calibri" w:eastAsia="Times New Roman" w:hAnsi="Calibri" w:cs="Times New Roman"/>
          <w:szCs w:val="28"/>
          <w:lang w:eastAsia="ru-RU"/>
        </w:rPr>
      </w:pPr>
    </w:p>
    <w:p w:rsidR="006E5455" w:rsidRPr="006E5455" w:rsidRDefault="006E5455" w:rsidP="006E5455">
      <w:pPr>
        <w:spacing w:after="200"/>
        <w:rPr>
          <w:rFonts w:ascii="Calibri" w:eastAsia="Times New Roman" w:hAnsi="Calibri" w:cs="Times New Roman"/>
          <w:szCs w:val="28"/>
          <w:lang w:eastAsia="ru-RU"/>
        </w:rPr>
      </w:pPr>
    </w:p>
    <w:p w:rsidR="006E5455" w:rsidRPr="006E5455" w:rsidRDefault="006E5455" w:rsidP="006E5455">
      <w:pPr>
        <w:shd w:val="clear" w:color="auto" w:fill="FFFFFF"/>
        <w:spacing w:before="300" w:line="240" w:lineRule="auto"/>
        <w:ind w:left="427"/>
        <w:jc w:val="center"/>
        <w:rPr>
          <w:rFonts w:eastAsia="Times New Roman" w:cs="Times New Roman"/>
          <w:b/>
          <w:color w:val="000000"/>
          <w:spacing w:val="-8"/>
          <w:sz w:val="32"/>
          <w:szCs w:val="37"/>
          <w:lang w:eastAsia="ru-RU"/>
        </w:rPr>
      </w:pPr>
      <w:r w:rsidRPr="006E5455">
        <w:rPr>
          <w:rFonts w:eastAsia="Times New Roman" w:cs="Times New Roman"/>
          <w:sz w:val="22"/>
          <w:lang w:eastAsia="ru-RU"/>
        </w:rPr>
        <w:t>201</w:t>
      </w:r>
      <w:r w:rsidR="005D03AD">
        <w:rPr>
          <w:rFonts w:eastAsia="Times New Roman" w:cs="Times New Roman"/>
          <w:sz w:val="22"/>
          <w:lang w:eastAsia="ru-RU"/>
        </w:rPr>
        <w:t>5</w:t>
      </w:r>
      <w:r w:rsidRPr="006E5455">
        <w:rPr>
          <w:rFonts w:eastAsia="Times New Roman" w:cs="Times New Roman"/>
          <w:sz w:val="22"/>
          <w:lang w:eastAsia="ru-RU"/>
        </w:rPr>
        <w:t>-201</w:t>
      </w:r>
      <w:r w:rsidR="005D03AD">
        <w:rPr>
          <w:rFonts w:eastAsia="Times New Roman" w:cs="Times New Roman"/>
          <w:sz w:val="22"/>
          <w:lang w:eastAsia="ru-RU"/>
        </w:rPr>
        <w:t>6</w:t>
      </w:r>
      <w:r w:rsidRPr="006E5455">
        <w:rPr>
          <w:rFonts w:eastAsia="Times New Roman" w:cs="Times New Roman"/>
          <w:sz w:val="22"/>
          <w:lang w:eastAsia="ru-RU"/>
        </w:rPr>
        <w:t xml:space="preserve"> </w:t>
      </w:r>
      <w:proofErr w:type="spellStart"/>
      <w:r w:rsidRPr="006E5455">
        <w:rPr>
          <w:rFonts w:eastAsia="Times New Roman" w:cs="Times New Roman"/>
          <w:sz w:val="22"/>
          <w:lang w:eastAsia="ru-RU"/>
        </w:rPr>
        <w:t>уч</w:t>
      </w:r>
      <w:proofErr w:type="gramStart"/>
      <w:r w:rsidRPr="006E5455">
        <w:rPr>
          <w:rFonts w:eastAsia="Times New Roman" w:cs="Times New Roman"/>
          <w:sz w:val="22"/>
          <w:lang w:eastAsia="ru-RU"/>
        </w:rPr>
        <w:t>.г</w:t>
      </w:r>
      <w:proofErr w:type="gramEnd"/>
      <w:r w:rsidRPr="006E5455">
        <w:rPr>
          <w:rFonts w:eastAsia="Times New Roman" w:cs="Times New Roman"/>
          <w:sz w:val="22"/>
          <w:lang w:eastAsia="ru-RU"/>
        </w:rPr>
        <w:t>од</w:t>
      </w:r>
      <w:proofErr w:type="spellEnd"/>
    </w:p>
    <w:p w:rsidR="006E5455" w:rsidRPr="006E5455" w:rsidRDefault="006E5455" w:rsidP="006E5455">
      <w:pPr>
        <w:shd w:val="clear" w:color="auto" w:fill="FFFFFF"/>
        <w:spacing w:line="240" w:lineRule="auto"/>
        <w:ind w:right="106"/>
        <w:jc w:val="center"/>
        <w:rPr>
          <w:rFonts w:eastAsia="Times New Roman" w:cs="Times New Roman"/>
          <w:b/>
          <w:color w:val="000000"/>
          <w:spacing w:val="-6"/>
          <w:sz w:val="24"/>
          <w:szCs w:val="24"/>
          <w:lang w:eastAsia="ru-RU"/>
        </w:rPr>
      </w:pPr>
    </w:p>
    <w:p w:rsidR="006E5455" w:rsidRDefault="006E5455" w:rsidP="00BB4EF4">
      <w:pPr>
        <w:rPr>
          <w:b/>
        </w:rPr>
      </w:pPr>
    </w:p>
    <w:p w:rsidR="006E5455" w:rsidRDefault="006E5455" w:rsidP="00BB4EF4">
      <w:pPr>
        <w:rPr>
          <w:b/>
        </w:rPr>
      </w:pPr>
    </w:p>
    <w:p w:rsidR="00753B1A" w:rsidRDefault="00753B1A" w:rsidP="00BB4EF4">
      <w:pPr>
        <w:rPr>
          <w:b/>
        </w:rPr>
      </w:pPr>
    </w:p>
    <w:p w:rsidR="00753B1A" w:rsidRPr="00753B1A" w:rsidRDefault="00753B1A" w:rsidP="00753B1A">
      <w:pPr>
        <w:spacing w:after="200"/>
        <w:jc w:val="center"/>
        <w:rPr>
          <w:rFonts w:ascii="Calibri" w:eastAsia="Calibri" w:hAnsi="Calibri" w:cs="Times New Roman"/>
          <w:sz w:val="22"/>
        </w:rPr>
      </w:pPr>
      <w:r w:rsidRPr="00753B1A">
        <w:rPr>
          <w:rFonts w:eastAsia="Calibri" w:cs="Times New Roman"/>
          <w:b/>
          <w:szCs w:val="28"/>
        </w:rPr>
        <w:lastRenderedPageBreak/>
        <w:t>ПОЯСНИТЕЛЬНАЯ ЗАПИСКА</w:t>
      </w:r>
    </w:p>
    <w:p w:rsidR="00753B1A" w:rsidRPr="00753B1A" w:rsidRDefault="00753B1A" w:rsidP="00753B1A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53B1A">
        <w:rPr>
          <w:rFonts w:eastAsia="Times New Roman" w:cs="Times New Roman"/>
          <w:sz w:val="24"/>
          <w:szCs w:val="24"/>
          <w:lang w:eastAsia="ru-RU"/>
        </w:rPr>
        <w:t xml:space="preserve">Календарно-тематическое планирование составлено на основе программы В.И. Лях, А.А. </w:t>
      </w:r>
      <w:proofErr w:type="spellStart"/>
      <w:r w:rsidRPr="00753B1A">
        <w:rPr>
          <w:rFonts w:eastAsia="Times New Roman" w:cs="Times New Roman"/>
          <w:sz w:val="24"/>
          <w:szCs w:val="24"/>
          <w:lang w:eastAsia="ru-RU"/>
        </w:rPr>
        <w:t>Зданевич</w:t>
      </w:r>
      <w:proofErr w:type="spellEnd"/>
      <w:r w:rsidRPr="00753B1A">
        <w:rPr>
          <w:rFonts w:eastAsia="Times New Roman" w:cs="Times New Roman"/>
          <w:sz w:val="24"/>
          <w:szCs w:val="24"/>
          <w:lang w:eastAsia="ru-RU"/>
        </w:rPr>
        <w:t xml:space="preserve"> «Комплексная программа физического воспитания. 1-11 класс», М., Просвещение, 2011г.</w:t>
      </w:r>
    </w:p>
    <w:p w:rsidR="00753B1A" w:rsidRPr="00753B1A" w:rsidRDefault="00753B1A" w:rsidP="00753B1A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53B1A">
        <w:rPr>
          <w:rFonts w:eastAsia="Times New Roman" w:cs="Times New Roman"/>
          <w:sz w:val="24"/>
          <w:szCs w:val="24"/>
          <w:lang w:eastAsia="ru-RU"/>
        </w:rPr>
        <w:t>Программа рассчитана на 3 часа в неделю (102 часа в учебном году).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Рабочая прог</w:t>
      </w:r>
      <w:r>
        <w:rPr>
          <w:rFonts w:eastAsia="Calibri" w:cs="Times New Roman"/>
          <w:sz w:val="24"/>
          <w:szCs w:val="24"/>
        </w:rPr>
        <w:t>рамма по физической культуре в 3</w:t>
      </w:r>
      <w:r w:rsidRPr="00753B1A">
        <w:rPr>
          <w:rFonts w:eastAsia="Calibri" w:cs="Times New Roman"/>
          <w:sz w:val="24"/>
          <w:szCs w:val="24"/>
        </w:rPr>
        <w:t xml:space="preserve"> классе 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является приложением к образовательной программе начального общего образования МОУ «</w:t>
      </w:r>
      <w:proofErr w:type="gramStart"/>
      <w:r w:rsidRPr="00753B1A">
        <w:rPr>
          <w:rFonts w:eastAsia="Calibri" w:cs="Times New Roman"/>
          <w:sz w:val="24"/>
          <w:szCs w:val="24"/>
        </w:rPr>
        <w:t>Начальная</w:t>
      </w:r>
      <w:proofErr w:type="gramEnd"/>
      <w:r w:rsidRPr="00753B1A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753B1A">
        <w:rPr>
          <w:rFonts w:eastAsia="Calibri" w:cs="Times New Roman"/>
          <w:sz w:val="24"/>
          <w:szCs w:val="24"/>
        </w:rPr>
        <w:t>школа-детский</w:t>
      </w:r>
      <w:proofErr w:type="spellEnd"/>
      <w:r w:rsidRPr="00753B1A">
        <w:rPr>
          <w:rFonts w:eastAsia="Calibri" w:cs="Times New Roman"/>
          <w:sz w:val="24"/>
          <w:szCs w:val="24"/>
        </w:rPr>
        <w:t xml:space="preserve"> сад р.п. Духовницкое Духовницкого района Саратовской области»; 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обе</w:t>
      </w:r>
      <w:r>
        <w:rPr>
          <w:rFonts w:eastAsia="Calibri" w:cs="Times New Roman"/>
          <w:sz w:val="24"/>
          <w:szCs w:val="24"/>
        </w:rPr>
        <w:t>спечивает усвоение школьниками 3</w:t>
      </w:r>
      <w:r w:rsidRPr="00753B1A">
        <w:rPr>
          <w:rFonts w:eastAsia="Calibri" w:cs="Times New Roman"/>
          <w:sz w:val="24"/>
          <w:szCs w:val="24"/>
        </w:rPr>
        <w:t xml:space="preserve"> класса Федерального Государственного  Образовательного  стандарта (II)  начального общего образования, 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 xml:space="preserve">- способствует  сохранению и укреплению здоровья </w:t>
      </w:r>
      <w:proofErr w:type="gramStart"/>
      <w:r w:rsidRPr="00753B1A">
        <w:rPr>
          <w:rFonts w:eastAsia="Calibri" w:cs="Times New Roman"/>
          <w:sz w:val="24"/>
          <w:szCs w:val="24"/>
        </w:rPr>
        <w:t>обучающихся</w:t>
      </w:r>
      <w:proofErr w:type="gramEnd"/>
      <w:r w:rsidRPr="00753B1A">
        <w:rPr>
          <w:rFonts w:eastAsia="Calibri" w:cs="Times New Roman"/>
          <w:sz w:val="24"/>
          <w:szCs w:val="24"/>
        </w:rPr>
        <w:t>;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реализует принципы преемственности обучения физической культуры в начальной школе;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является основным документом в работе учителя по преп</w:t>
      </w:r>
      <w:r>
        <w:rPr>
          <w:rFonts w:eastAsia="Calibri" w:cs="Times New Roman"/>
          <w:sz w:val="24"/>
          <w:szCs w:val="24"/>
        </w:rPr>
        <w:t>одаванию физической культуры в 3</w:t>
      </w:r>
      <w:r w:rsidRPr="00753B1A">
        <w:rPr>
          <w:rFonts w:eastAsia="Calibri" w:cs="Times New Roman"/>
          <w:sz w:val="24"/>
          <w:szCs w:val="24"/>
        </w:rPr>
        <w:t xml:space="preserve"> классе. </w:t>
      </w:r>
    </w:p>
    <w:p w:rsidR="00753B1A" w:rsidRPr="00753B1A" w:rsidRDefault="00753B1A" w:rsidP="00753B1A">
      <w:pPr>
        <w:spacing w:after="200"/>
        <w:rPr>
          <w:rFonts w:ascii="Calibri" w:eastAsia="Calibri" w:hAnsi="Calibri" w:cs="Times New Roman"/>
          <w:sz w:val="22"/>
        </w:rPr>
      </w:pPr>
      <w:r w:rsidRPr="00753B1A">
        <w:rPr>
          <w:rFonts w:ascii="Calibri" w:eastAsia="Calibri" w:hAnsi="Calibri" w:cs="Times New Roman"/>
          <w:sz w:val="22"/>
        </w:rPr>
        <w:t xml:space="preserve">  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b/>
          <w:sz w:val="24"/>
          <w:szCs w:val="24"/>
        </w:rPr>
        <w:t xml:space="preserve">Целью </w:t>
      </w:r>
      <w:r w:rsidRPr="00753B1A">
        <w:rPr>
          <w:rFonts w:eastAsia="Calibri" w:cs="Times New Roman"/>
          <w:sz w:val="24"/>
          <w:szCs w:val="24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Решая задачи физического воспитания,  необходимо ориентировать свою деятельность на такие важные компоненты как воспитание ценностных ориентаций на физическое и духов мое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занятий.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b/>
          <w:sz w:val="24"/>
          <w:szCs w:val="24"/>
        </w:rPr>
        <w:t>Задачи</w:t>
      </w:r>
      <w:r w:rsidRPr="00753B1A">
        <w:rPr>
          <w:rFonts w:eastAsia="Calibri" w:cs="Times New Roman"/>
          <w:sz w:val="24"/>
          <w:szCs w:val="24"/>
        </w:rPr>
        <w:t xml:space="preserve"> физического воспитания учащихся 1-4 классов направлены </w:t>
      </w:r>
      <w:proofErr w:type="gramStart"/>
      <w:r w:rsidRPr="00753B1A">
        <w:rPr>
          <w:rFonts w:eastAsia="Calibri" w:cs="Times New Roman"/>
          <w:sz w:val="24"/>
          <w:szCs w:val="24"/>
        </w:rPr>
        <w:t>на</w:t>
      </w:r>
      <w:proofErr w:type="gramEnd"/>
      <w:r w:rsidRPr="00753B1A">
        <w:rPr>
          <w:rFonts w:eastAsia="Calibri" w:cs="Times New Roman"/>
          <w:sz w:val="24"/>
          <w:szCs w:val="24"/>
        </w:rPr>
        <w:t>: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В соответствии с требованиями учебной программы по физическому воспитанию главными задачами для учителя являются: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укрепление здоровья, улучшение осанки, содействие гармоническому физическому развитию;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развитие координационных способностей;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lastRenderedPageBreak/>
        <w:t>- формирование простейших знаний о личной гигиене, режиме дня;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приобщение к самостоятельным занятиям (дома), подвижным играм;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воспитание морально-волевых качеств;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воспитание устойчивого интереса к двигательной активности;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обучение детей правилам поведения во время занятий физическими упражнениями;</w:t>
      </w:r>
    </w:p>
    <w:p w:rsidR="00753B1A" w:rsidRPr="00753B1A" w:rsidRDefault="00753B1A" w:rsidP="00753B1A">
      <w:pPr>
        <w:spacing w:line="240" w:lineRule="auto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- развитие умения контролировать уровень своей двигательной активности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Программный материал делится на две части – базовую и вариативную. В базовую часть входит материал в соответствии с федеральным компонентом учебного плана, региональный компонент (лыжная подготовка заменяется кроссовой).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подвижным играм на основе баскетбола. Программный материал усложняется по разделам каждый год за счет увеличения сложности элементов на базе ранее пройденных.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 xml:space="preserve">Распределение учебного времени на прохождение базовой части программного материала по физической культуре в 1–4 классах составлено в соответствии с «Комплексной программой физического воспитания учащихся» (В.И. Лях, А.А. </w:t>
      </w:r>
      <w:proofErr w:type="spellStart"/>
      <w:r w:rsidRPr="00753B1A">
        <w:rPr>
          <w:rFonts w:eastAsia="Calibri" w:cs="Times New Roman"/>
          <w:sz w:val="24"/>
          <w:szCs w:val="24"/>
        </w:rPr>
        <w:t>Зданевич</w:t>
      </w:r>
      <w:proofErr w:type="spellEnd"/>
      <w:r w:rsidRPr="00753B1A">
        <w:rPr>
          <w:rFonts w:eastAsia="Calibri" w:cs="Times New Roman"/>
          <w:sz w:val="24"/>
          <w:szCs w:val="24"/>
        </w:rPr>
        <w:t xml:space="preserve">). При этом вид программного материала «Лыжная подготовка» – заменена разделом «Кроссовая подготовка» из-за отсутствия лыжной базы, на изучение раздела «Подвижные игры» добавлено 6 часов. Часы вариативной части дополняют основные разделы программного материала базовой части, при этом с учетом рекомендаций   </w:t>
      </w:r>
      <w:proofErr w:type="spellStart"/>
      <w:r w:rsidRPr="00753B1A">
        <w:rPr>
          <w:rFonts w:eastAsia="Calibri" w:cs="Times New Roman"/>
          <w:sz w:val="24"/>
          <w:szCs w:val="24"/>
        </w:rPr>
        <w:t>МОиН</w:t>
      </w:r>
      <w:proofErr w:type="spellEnd"/>
      <w:r w:rsidRPr="00753B1A">
        <w:rPr>
          <w:rFonts w:eastAsia="Calibri" w:cs="Times New Roman"/>
          <w:sz w:val="24"/>
          <w:szCs w:val="24"/>
        </w:rPr>
        <w:t xml:space="preserve"> РФ с целью содействия физическому развитию обучающихся, повышению двигательной активности в режиме учебного дня увеличено изучение программного материала в разделе «Подвижные игры».</w:t>
      </w:r>
    </w:p>
    <w:p w:rsidR="00753B1A" w:rsidRDefault="00753B1A" w:rsidP="00BB4EF4">
      <w:pPr>
        <w:rPr>
          <w:b/>
        </w:rPr>
      </w:pPr>
    </w:p>
    <w:p w:rsidR="00753B1A" w:rsidRPr="00753B1A" w:rsidRDefault="00753B1A" w:rsidP="00753B1A">
      <w:pPr>
        <w:spacing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753B1A">
        <w:rPr>
          <w:rFonts w:eastAsia="Calibri" w:cs="Times New Roman"/>
          <w:b/>
          <w:sz w:val="24"/>
          <w:szCs w:val="24"/>
        </w:rPr>
        <w:t>Общая характеристика учебного курса.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 xml:space="preserve">          Особенностью физической культуры как учебного предмета является ее </w:t>
      </w:r>
      <w:proofErr w:type="spellStart"/>
      <w:r w:rsidRPr="00753B1A">
        <w:rPr>
          <w:rFonts w:eastAsia="Calibri" w:cs="Times New Roman"/>
          <w:sz w:val="24"/>
          <w:szCs w:val="24"/>
        </w:rPr>
        <w:t>деятельностный</w:t>
      </w:r>
      <w:proofErr w:type="spellEnd"/>
      <w:r w:rsidRPr="00753B1A">
        <w:rPr>
          <w:rFonts w:eastAsia="Calibri" w:cs="Times New Roman"/>
          <w:sz w:val="24"/>
          <w:szCs w:val="24"/>
        </w:rPr>
        <w:t xml:space="preserve"> характер. Задача формирования представлений о физической культуре не является самоцелью, а знания, которые приобретает младший школьник, выступают средством развития его физической деятельности, овладения физической культурой как частью общей культуры человека. Процесс обучения структурируется в зависимости от этапа, целей, ставящихся на каждом из этапов обучения, и может быть связан с освоением того или иного способа физической деятельности, овладением физическим упражнением, развитием физических качеств и т.п. Для полноты реализации программного содержания, помимо уроков физической культуры как ведущей формы организации обучения, используются физкультурно-оздоровительные занятия в режиме учебного дня и учебной недели, спортивно-массовые мероприятия и педагогически организованные формы занятий после уроков (спортивные соревнования, спортивные праздники, спортивные кружки, занятия лечебной физической культурой). 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 xml:space="preserve">          При организации целостного образовательного процесса в начальной школе особое значение приобретают </w:t>
      </w:r>
      <w:proofErr w:type="spellStart"/>
      <w:r w:rsidRPr="00753B1A">
        <w:rPr>
          <w:rFonts w:eastAsia="Calibri" w:cs="Times New Roman"/>
          <w:sz w:val="24"/>
          <w:szCs w:val="24"/>
        </w:rPr>
        <w:t>межпредметные</w:t>
      </w:r>
      <w:proofErr w:type="spellEnd"/>
      <w:r w:rsidRPr="00753B1A">
        <w:rPr>
          <w:rFonts w:eastAsia="Calibri" w:cs="Times New Roman"/>
          <w:sz w:val="24"/>
          <w:szCs w:val="24"/>
        </w:rPr>
        <w:t xml:space="preserve"> связи: содержание физической культуры соотносится с содержанием таких учебных предметов, как окружающий мир, литературное чтение, математика и искусство. При этом, разрабатывая </w:t>
      </w:r>
      <w:proofErr w:type="spellStart"/>
      <w:r w:rsidRPr="00753B1A">
        <w:rPr>
          <w:rFonts w:eastAsia="Calibri" w:cs="Times New Roman"/>
          <w:sz w:val="24"/>
          <w:szCs w:val="24"/>
        </w:rPr>
        <w:t>межпредметное</w:t>
      </w:r>
      <w:proofErr w:type="spellEnd"/>
      <w:r w:rsidRPr="00753B1A">
        <w:rPr>
          <w:rFonts w:eastAsia="Calibri" w:cs="Times New Roman"/>
          <w:sz w:val="24"/>
          <w:szCs w:val="24"/>
        </w:rPr>
        <w:t xml:space="preserve"> содержание в структуре этих образовательных дисциплин, целесообразно ориентироваться на расширение и углубление знаний о физической культуре, закрепление общих учебных умений, навыков и способов деятельности, которые формируются в процессе освоения школьниками содержания учебного предмета «Физическая культура». Это, </w:t>
      </w:r>
      <w:proofErr w:type="gramStart"/>
      <w:r w:rsidRPr="00753B1A">
        <w:rPr>
          <w:rFonts w:eastAsia="Calibri" w:cs="Times New Roman"/>
          <w:sz w:val="24"/>
          <w:szCs w:val="24"/>
        </w:rPr>
        <w:t>касается</w:t>
      </w:r>
      <w:proofErr w:type="gramEnd"/>
      <w:r w:rsidRPr="00753B1A">
        <w:rPr>
          <w:rFonts w:eastAsia="Calibri" w:cs="Times New Roman"/>
          <w:sz w:val="24"/>
          <w:szCs w:val="24"/>
        </w:rPr>
        <w:t xml:space="preserve"> прежде всего выполнения правил гигиены, здорового образа жизни, сохранения и укрепления здоровья.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753B1A" w:rsidRPr="00753B1A" w:rsidRDefault="00753B1A" w:rsidP="00753B1A">
      <w:pPr>
        <w:spacing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753B1A">
        <w:rPr>
          <w:rFonts w:eastAsia="Calibri" w:cs="Times New Roman"/>
          <w:b/>
          <w:sz w:val="24"/>
          <w:szCs w:val="24"/>
        </w:rPr>
        <w:t>Содержание курса.</w:t>
      </w:r>
    </w:p>
    <w:p w:rsidR="00753B1A" w:rsidRPr="00753B1A" w:rsidRDefault="00753B1A" w:rsidP="00753B1A">
      <w:pPr>
        <w:shd w:val="clear" w:color="auto" w:fill="FFFFFF"/>
        <w:spacing w:after="200"/>
        <w:jc w:val="both"/>
        <w:rPr>
          <w:rFonts w:eastAsia="Calibri" w:cs="Times New Roman"/>
          <w:color w:val="000000"/>
          <w:sz w:val="24"/>
          <w:szCs w:val="24"/>
        </w:rPr>
      </w:pPr>
      <w:r w:rsidRPr="00753B1A">
        <w:rPr>
          <w:rFonts w:eastAsia="Calibri" w:cs="Times New Roman"/>
          <w:color w:val="000000"/>
          <w:sz w:val="24"/>
          <w:szCs w:val="24"/>
        </w:rPr>
        <w:t xml:space="preserve">       Программа состоит из следующих разделов: «Знания о физической культуре» (информационный компонент), «Способы физкультурной деятельности» (операционный компонент)  «Физическое совершенствование» (мотивационный компонент), «Правила ТБ».</w:t>
      </w:r>
    </w:p>
    <w:p w:rsidR="00753B1A" w:rsidRPr="00753B1A" w:rsidRDefault="00753B1A" w:rsidP="00753B1A">
      <w:pPr>
        <w:shd w:val="clear" w:color="auto" w:fill="FFFFFF"/>
        <w:spacing w:after="200"/>
        <w:jc w:val="both"/>
        <w:rPr>
          <w:rFonts w:eastAsia="Calibri" w:cs="Times New Roman"/>
          <w:color w:val="000000"/>
          <w:sz w:val="24"/>
          <w:szCs w:val="24"/>
        </w:rPr>
      </w:pPr>
      <w:r w:rsidRPr="00753B1A">
        <w:rPr>
          <w:rFonts w:eastAsia="Calibri" w:cs="Times New Roman"/>
          <w:color w:val="000000"/>
          <w:sz w:val="24"/>
          <w:szCs w:val="24"/>
        </w:rPr>
        <w:lastRenderedPageBreak/>
        <w:t xml:space="preserve">      Содержание первого раздела </w:t>
      </w:r>
      <w:r w:rsidRPr="00753B1A">
        <w:rPr>
          <w:rFonts w:eastAsia="Calibri" w:cs="Times New Roman"/>
          <w:b/>
          <w:color w:val="000000"/>
          <w:sz w:val="24"/>
          <w:szCs w:val="24"/>
        </w:rPr>
        <w:t>«Знания о физической культуре»</w:t>
      </w:r>
      <w:r w:rsidRPr="00753B1A">
        <w:rPr>
          <w:rFonts w:eastAsia="Calibri" w:cs="Times New Roman"/>
          <w:color w:val="000000"/>
          <w:sz w:val="24"/>
          <w:szCs w:val="24"/>
        </w:rPr>
        <w:t xml:space="preserve">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753B1A" w:rsidRPr="00753B1A" w:rsidRDefault="00753B1A" w:rsidP="00753B1A">
      <w:pPr>
        <w:shd w:val="clear" w:color="auto" w:fill="FFFFFF"/>
        <w:spacing w:after="200"/>
        <w:jc w:val="both"/>
        <w:rPr>
          <w:rFonts w:eastAsia="Calibri" w:cs="Times New Roman"/>
          <w:color w:val="000000"/>
          <w:sz w:val="24"/>
          <w:szCs w:val="24"/>
        </w:rPr>
      </w:pPr>
      <w:r w:rsidRPr="00753B1A">
        <w:rPr>
          <w:rFonts w:eastAsia="Calibri" w:cs="Times New Roman"/>
          <w:color w:val="000000"/>
          <w:sz w:val="24"/>
          <w:szCs w:val="24"/>
        </w:rPr>
        <w:t xml:space="preserve">      Раздел </w:t>
      </w:r>
      <w:r w:rsidRPr="00753B1A">
        <w:rPr>
          <w:rFonts w:eastAsia="Calibri" w:cs="Times New Roman"/>
          <w:b/>
          <w:color w:val="000000"/>
          <w:sz w:val="24"/>
          <w:szCs w:val="24"/>
        </w:rPr>
        <w:t>«Способы физкультурной деятельности»</w:t>
      </w:r>
      <w:r w:rsidRPr="00753B1A">
        <w:rPr>
          <w:rFonts w:eastAsia="Calibri" w:cs="Times New Roman"/>
          <w:color w:val="000000"/>
          <w:sz w:val="24"/>
          <w:szCs w:val="24"/>
        </w:rPr>
        <w:t xml:space="preserve"> соотносится с представлениями о самостоятельных занятиях физическими упражнениями, способах организации исполнения и </w:t>
      </w:r>
      <w:proofErr w:type="gramStart"/>
      <w:r w:rsidRPr="00753B1A">
        <w:rPr>
          <w:rFonts w:eastAsia="Calibri" w:cs="Times New Roman"/>
          <w:color w:val="000000"/>
          <w:sz w:val="24"/>
          <w:szCs w:val="24"/>
        </w:rPr>
        <w:t>контроля за</w:t>
      </w:r>
      <w:proofErr w:type="gramEnd"/>
      <w:r w:rsidRPr="00753B1A">
        <w:rPr>
          <w:rFonts w:eastAsia="Calibri" w:cs="Times New Roman"/>
          <w:color w:val="000000"/>
          <w:sz w:val="24"/>
          <w:szCs w:val="24"/>
        </w:rPr>
        <w:t xml:space="preserve"> физическим развитием и физической подготовленностью учащихся.</w:t>
      </w:r>
    </w:p>
    <w:p w:rsidR="00753B1A" w:rsidRPr="00753B1A" w:rsidRDefault="00753B1A" w:rsidP="00753B1A">
      <w:pPr>
        <w:shd w:val="clear" w:color="auto" w:fill="FFFFFF"/>
        <w:spacing w:after="200"/>
        <w:jc w:val="both"/>
        <w:rPr>
          <w:rFonts w:eastAsia="Calibri" w:cs="Times New Roman"/>
          <w:color w:val="000000"/>
          <w:sz w:val="24"/>
          <w:szCs w:val="24"/>
        </w:rPr>
      </w:pPr>
      <w:r w:rsidRPr="00753B1A">
        <w:rPr>
          <w:rFonts w:eastAsia="Calibri" w:cs="Times New Roman"/>
          <w:color w:val="000000"/>
          <w:sz w:val="24"/>
          <w:szCs w:val="24"/>
        </w:rPr>
        <w:t xml:space="preserve">       Содержание раздела </w:t>
      </w:r>
      <w:r w:rsidRPr="00753B1A">
        <w:rPr>
          <w:rFonts w:eastAsia="Calibri" w:cs="Times New Roman"/>
          <w:b/>
          <w:color w:val="000000"/>
          <w:sz w:val="24"/>
          <w:szCs w:val="24"/>
        </w:rPr>
        <w:t>«Физическое совершенствование»</w:t>
      </w:r>
      <w:r w:rsidRPr="00753B1A">
        <w:rPr>
          <w:rFonts w:eastAsia="Calibri" w:cs="Times New Roman"/>
          <w:color w:val="000000"/>
          <w:sz w:val="24"/>
          <w:szCs w:val="24"/>
        </w:rPr>
        <w:t xml:space="preserve">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также общеразвивающих упражнений с различной функциональной направленностью.</w:t>
      </w:r>
    </w:p>
    <w:p w:rsidR="00753B1A" w:rsidRPr="00753B1A" w:rsidRDefault="00753B1A" w:rsidP="00753B1A">
      <w:pPr>
        <w:spacing w:after="200"/>
        <w:jc w:val="both"/>
        <w:rPr>
          <w:rFonts w:eastAsia="Calibri" w:cs="Times New Roman"/>
          <w:i/>
          <w:sz w:val="24"/>
          <w:szCs w:val="24"/>
        </w:rPr>
      </w:pPr>
      <w:r w:rsidRPr="00753B1A">
        <w:rPr>
          <w:rFonts w:eastAsia="Calibri" w:cs="Times New Roman"/>
          <w:i/>
          <w:sz w:val="24"/>
          <w:szCs w:val="24"/>
        </w:rPr>
        <w:t>Знания о физической культуре</w:t>
      </w:r>
    </w:p>
    <w:p w:rsidR="00753B1A" w:rsidRPr="00753B1A" w:rsidRDefault="00753B1A" w:rsidP="00753B1A">
      <w:pPr>
        <w:spacing w:after="200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753B1A" w:rsidRPr="00753B1A" w:rsidRDefault="00753B1A" w:rsidP="00753B1A">
      <w:pPr>
        <w:spacing w:after="200"/>
        <w:jc w:val="both"/>
        <w:rPr>
          <w:rFonts w:eastAsia="Calibri" w:cs="Times New Roman"/>
          <w:i/>
          <w:sz w:val="24"/>
          <w:szCs w:val="24"/>
        </w:rPr>
      </w:pPr>
      <w:r w:rsidRPr="00753B1A">
        <w:rPr>
          <w:rFonts w:eastAsia="Calibri" w:cs="Times New Roman"/>
          <w:i/>
          <w:sz w:val="24"/>
          <w:szCs w:val="24"/>
        </w:rPr>
        <w:t>Способы физкультурной деятельности</w:t>
      </w:r>
    </w:p>
    <w:p w:rsidR="00753B1A" w:rsidRPr="00753B1A" w:rsidRDefault="00753B1A" w:rsidP="00753B1A">
      <w:pPr>
        <w:spacing w:after="200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753B1A" w:rsidRPr="00753B1A" w:rsidRDefault="00753B1A" w:rsidP="00753B1A">
      <w:pPr>
        <w:spacing w:after="200"/>
        <w:jc w:val="both"/>
        <w:rPr>
          <w:rFonts w:eastAsia="Calibri" w:cs="Times New Roman"/>
          <w:i/>
          <w:sz w:val="24"/>
          <w:szCs w:val="24"/>
        </w:rPr>
      </w:pPr>
      <w:r w:rsidRPr="00753B1A">
        <w:rPr>
          <w:rFonts w:eastAsia="Calibri" w:cs="Times New Roman"/>
          <w:i/>
          <w:sz w:val="24"/>
          <w:szCs w:val="24"/>
        </w:rPr>
        <w:t>Физическое совершенствование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 xml:space="preserve">Гимнастика с основами акробатики 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 xml:space="preserve">Акробатические упражнения: кувырок назад до упора на коленях и до упора присев; мост из </w:t>
      </w:r>
      <w:proofErr w:type="gramStart"/>
      <w:r w:rsidRPr="00753B1A">
        <w:rPr>
          <w:rFonts w:eastAsia="Calibri" w:cs="Times New Roman"/>
          <w:sz w:val="24"/>
          <w:szCs w:val="24"/>
        </w:rPr>
        <w:t>положения</w:t>
      </w:r>
      <w:proofErr w:type="gramEnd"/>
      <w:r w:rsidRPr="00753B1A">
        <w:rPr>
          <w:rFonts w:eastAsia="Calibri" w:cs="Times New Roman"/>
          <w:sz w:val="24"/>
          <w:szCs w:val="24"/>
        </w:rPr>
        <w:t xml:space="preserve"> лежа на спине; прыжки со скакалкой с изменяющимся темпом ее вращения.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Гимнастические упражнения прикладного характера: лазанье по канату (</w:t>
      </w:r>
      <w:smartTag w:uri="urn:schemas-microsoft-com:office:smarttags" w:element="metricconverter">
        <w:smartTagPr>
          <w:attr w:name="ProductID" w:val="3 м"/>
        </w:smartTagPr>
        <w:r w:rsidRPr="00753B1A">
          <w:rPr>
            <w:rFonts w:eastAsia="Calibri" w:cs="Times New Roman"/>
            <w:sz w:val="24"/>
            <w:szCs w:val="24"/>
          </w:rPr>
          <w:t>3 м</w:t>
        </w:r>
      </w:smartTag>
      <w:r w:rsidRPr="00753B1A">
        <w:rPr>
          <w:rFonts w:eastAsia="Calibri" w:cs="Times New Roman"/>
          <w:sz w:val="24"/>
          <w:szCs w:val="24"/>
        </w:rPr>
        <w:t>) в два и три приема; передвижения и повороты на гимнастическом бревне.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Легкая атлетика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Прыжки в длину и высоту с прямого разбега, согнув ноги.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Поворот переступанием.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Подвижные игры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На материале раздела «Гимнастика с основами акробатики»: «Парашютисты», «Догонялки на марше», «Увертывайся от мяча».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На материале раздела «Легкая атлетика»: «Защита укрепления», «Стрелки», «Кто дальше бросит», «</w:t>
      </w:r>
      <w:proofErr w:type="spellStart"/>
      <w:r w:rsidRPr="00753B1A">
        <w:rPr>
          <w:rFonts w:eastAsia="Calibri" w:cs="Times New Roman"/>
          <w:sz w:val="24"/>
          <w:szCs w:val="24"/>
        </w:rPr>
        <w:t>Ловишка</w:t>
      </w:r>
      <w:proofErr w:type="spellEnd"/>
      <w:r w:rsidRPr="00753B1A">
        <w:rPr>
          <w:rFonts w:eastAsia="Calibri" w:cs="Times New Roman"/>
          <w:sz w:val="24"/>
          <w:szCs w:val="24"/>
        </w:rPr>
        <w:t>, поймай ленту», «Метатели».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lastRenderedPageBreak/>
        <w:t>На материале спортивных игр:</w:t>
      </w:r>
    </w:p>
    <w:p w:rsidR="00753B1A" w:rsidRPr="00753B1A" w:rsidRDefault="00753B1A" w:rsidP="00753B1A">
      <w:pPr>
        <w:spacing w:after="200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 xml:space="preserve">Футбол: удар ногой с разбега по неподвижному и катящемуся мячу в горизонтальную (полоса шириной </w:t>
      </w:r>
      <w:smartTag w:uri="urn:schemas-microsoft-com:office:smarttags" w:element="metricconverter">
        <w:smartTagPr>
          <w:attr w:name="ProductID" w:val="1,5 м"/>
        </w:smartTagPr>
        <w:r w:rsidRPr="00753B1A">
          <w:rPr>
            <w:rFonts w:eastAsia="Calibri" w:cs="Times New Roman"/>
            <w:sz w:val="24"/>
            <w:szCs w:val="24"/>
          </w:rPr>
          <w:t>1,5 м</w:t>
        </w:r>
      </w:smartTag>
      <w:r w:rsidRPr="00753B1A">
        <w:rPr>
          <w:rFonts w:eastAsia="Calibri" w:cs="Times New Roman"/>
          <w:sz w:val="24"/>
          <w:szCs w:val="24"/>
        </w:rPr>
        <w:t xml:space="preserve">, длиной до 7 – </w:t>
      </w:r>
      <w:smartTag w:uri="urn:schemas-microsoft-com:office:smarttags" w:element="metricconverter">
        <w:smartTagPr>
          <w:attr w:name="ProductID" w:val="8 м"/>
        </w:smartTagPr>
        <w:r w:rsidRPr="00753B1A">
          <w:rPr>
            <w:rFonts w:eastAsia="Calibri" w:cs="Times New Roman"/>
            <w:sz w:val="24"/>
            <w:szCs w:val="24"/>
          </w:rPr>
          <w:t>8 м</w:t>
        </w:r>
      </w:smartTag>
      <w:r w:rsidRPr="00753B1A">
        <w:rPr>
          <w:rFonts w:eastAsia="Calibri" w:cs="Times New Roman"/>
          <w:sz w:val="24"/>
          <w:szCs w:val="24"/>
        </w:rPr>
        <w:t xml:space="preserve">) и вертикальную (полоса шириной </w:t>
      </w:r>
      <w:smartTag w:uri="urn:schemas-microsoft-com:office:smarttags" w:element="metricconverter">
        <w:smartTagPr>
          <w:attr w:name="ProductID" w:val="2 м"/>
        </w:smartTagPr>
        <w:r w:rsidRPr="00753B1A">
          <w:rPr>
            <w:rFonts w:eastAsia="Calibri" w:cs="Times New Roman"/>
            <w:sz w:val="24"/>
            <w:szCs w:val="24"/>
          </w:rPr>
          <w:t>2 м</w:t>
        </w:r>
      </w:smartTag>
      <w:r w:rsidRPr="00753B1A">
        <w:rPr>
          <w:rFonts w:eastAsia="Calibri" w:cs="Times New Roman"/>
          <w:sz w:val="24"/>
          <w:szCs w:val="24"/>
        </w:rPr>
        <w:t xml:space="preserve">, длиной 7 – </w:t>
      </w:r>
      <w:smartTag w:uri="urn:schemas-microsoft-com:office:smarttags" w:element="metricconverter">
        <w:smartTagPr>
          <w:attr w:name="ProductID" w:val="8 м"/>
        </w:smartTagPr>
        <w:r w:rsidRPr="00753B1A">
          <w:rPr>
            <w:rFonts w:eastAsia="Calibri" w:cs="Times New Roman"/>
            <w:sz w:val="24"/>
            <w:szCs w:val="24"/>
          </w:rPr>
          <w:t>8 м</w:t>
        </w:r>
      </w:smartTag>
      <w:r w:rsidRPr="00753B1A">
        <w:rPr>
          <w:rFonts w:eastAsia="Calibri" w:cs="Times New Roman"/>
          <w:sz w:val="24"/>
          <w:szCs w:val="24"/>
        </w:rPr>
        <w:t>) мишень; ведение мяча между предметами и с обводкой предметов; подвижные игры: «Передал — садись», «Передай мяч головой».</w:t>
      </w:r>
    </w:p>
    <w:p w:rsidR="00753B1A" w:rsidRPr="00753B1A" w:rsidRDefault="00753B1A" w:rsidP="00753B1A">
      <w:pPr>
        <w:spacing w:after="200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Баскетбол: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753B1A" w:rsidRPr="00753B1A" w:rsidRDefault="00753B1A" w:rsidP="00753B1A">
      <w:pPr>
        <w:spacing w:after="200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Волейбол: 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</w:r>
    </w:p>
    <w:p w:rsidR="00753B1A" w:rsidRPr="00753B1A" w:rsidRDefault="00753B1A" w:rsidP="00753B1A">
      <w:pPr>
        <w:spacing w:after="200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Общеразвивающие физические упражнения на развитие основных физических качеств.</w:t>
      </w:r>
    </w:p>
    <w:p w:rsidR="00753B1A" w:rsidRPr="00753B1A" w:rsidRDefault="00753B1A" w:rsidP="00753B1A">
      <w:pPr>
        <w:spacing w:after="200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color w:val="000000"/>
          <w:sz w:val="24"/>
          <w:szCs w:val="24"/>
        </w:rPr>
        <w:t xml:space="preserve">       Содержание раздела </w:t>
      </w:r>
      <w:r w:rsidRPr="00753B1A">
        <w:rPr>
          <w:rFonts w:eastAsia="Calibri" w:cs="Times New Roman"/>
          <w:b/>
          <w:color w:val="000000"/>
          <w:sz w:val="24"/>
          <w:szCs w:val="24"/>
        </w:rPr>
        <w:t>«Правила ТБ»</w:t>
      </w:r>
      <w:r w:rsidRPr="00753B1A">
        <w:rPr>
          <w:rFonts w:eastAsia="Calibri" w:cs="Times New Roman"/>
          <w:color w:val="000000"/>
          <w:sz w:val="24"/>
          <w:szCs w:val="24"/>
        </w:rPr>
        <w:t xml:space="preserve"> включает в себя беседы по ТБ на уроках физической культуры при выполнении различных упражнений, а также ТБ на воде и оказание первой медицинской помощи утопающему.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753B1A" w:rsidRPr="00753B1A" w:rsidRDefault="00753B1A" w:rsidP="00753B1A">
      <w:pPr>
        <w:spacing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753B1A">
        <w:rPr>
          <w:rFonts w:eastAsia="Calibri" w:cs="Times New Roman"/>
          <w:b/>
          <w:sz w:val="24"/>
          <w:szCs w:val="24"/>
        </w:rPr>
        <w:t>Структура курса.</w:t>
      </w:r>
    </w:p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095"/>
        <w:gridCol w:w="2659"/>
      </w:tblGrid>
      <w:tr w:rsidR="00753B1A" w:rsidRPr="00753B1A" w:rsidTr="00753B1A">
        <w:tc>
          <w:tcPr>
            <w:tcW w:w="817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659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Количество часов</w:t>
            </w:r>
          </w:p>
        </w:tc>
      </w:tr>
      <w:tr w:rsidR="00753B1A" w:rsidRPr="00753B1A" w:rsidTr="00753B1A">
        <w:tc>
          <w:tcPr>
            <w:tcW w:w="817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53B1A" w:rsidRPr="00753B1A" w:rsidRDefault="00753B1A" w:rsidP="00753B1A">
            <w:pPr>
              <w:spacing w:after="200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 xml:space="preserve">Основы знаний о физической культуре           </w:t>
            </w:r>
          </w:p>
        </w:tc>
        <w:tc>
          <w:tcPr>
            <w:tcW w:w="2659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В процессе урока</w:t>
            </w:r>
          </w:p>
        </w:tc>
      </w:tr>
      <w:tr w:rsidR="00753B1A" w:rsidRPr="00753B1A" w:rsidTr="00753B1A">
        <w:tc>
          <w:tcPr>
            <w:tcW w:w="817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53B1A" w:rsidRPr="00753B1A" w:rsidRDefault="00753B1A" w:rsidP="00753B1A">
            <w:pPr>
              <w:spacing w:after="200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659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18</w:t>
            </w:r>
          </w:p>
        </w:tc>
      </w:tr>
      <w:tr w:rsidR="00753B1A" w:rsidRPr="00753B1A" w:rsidTr="00753B1A">
        <w:tc>
          <w:tcPr>
            <w:tcW w:w="817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753B1A" w:rsidRPr="00753B1A" w:rsidRDefault="00753B1A" w:rsidP="00753B1A">
            <w:pPr>
              <w:spacing w:after="200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 xml:space="preserve">  Легкая атлетика</w:t>
            </w:r>
          </w:p>
        </w:tc>
        <w:tc>
          <w:tcPr>
            <w:tcW w:w="2659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753B1A" w:rsidRPr="00753B1A" w:rsidTr="00753B1A">
        <w:tc>
          <w:tcPr>
            <w:tcW w:w="817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53B1A" w:rsidRPr="00753B1A" w:rsidRDefault="00753B1A" w:rsidP="00753B1A">
            <w:pPr>
              <w:spacing w:after="20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Подвижные игры на основе баскетбола</w:t>
            </w:r>
          </w:p>
        </w:tc>
        <w:tc>
          <w:tcPr>
            <w:tcW w:w="2659" w:type="dxa"/>
          </w:tcPr>
          <w:p w:rsidR="00753B1A" w:rsidRPr="00753B1A" w:rsidRDefault="00C056D4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18</w:t>
            </w:r>
          </w:p>
        </w:tc>
      </w:tr>
      <w:tr w:rsidR="00753B1A" w:rsidRPr="00753B1A" w:rsidTr="00753B1A">
        <w:tc>
          <w:tcPr>
            <w:tcW w:w="817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53B1A" w:rsidRPr="00753B1A" w:rsidRDefault="00753B1A" w:rsidP="00753B1A">
            <w:pPr>
              <w:spacing w:after="200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Подвижные игры</w:t>
            </w:r>
            <w:r w:rsidR="00C056D4">
              <w:rPr>
                <w:rFonts w:eastAsia="Calibri" w:cs="Times New Roman"/>
                <w:sz w:val="24"/>
                <w:szCs w:val="24"/>
              </w:rPr>
              <w:t xml:space="preserve"> - пионербол</w:t>
            </w:r>
          </w:p>
        </w:tc>
        <w:tc>
          <w:tcPr>
            <w:tcW w:w="2659" w:type="dxa"/>
          </w:tcPr>
          <w:p w:rsidR="00753B1A" w:rsidRPr="00753B1A" w:rsidRDefault="00C056D4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15</w:t>
            </w:r>
          </w:p>
        </w:tc>
      </w:tr>
      <w:tr w:rsidR="00753B1A" w:rsidRPr="00753B1A" w:rsidTr="00753B1A">
        <w:tc>
          <w:tcPr>
            <w:tcW w:w="817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753B1A" w:rsidRPr="00753B1A" w:rsidRDefault="00C056D4" w:rsidP="00753B1A">
            <w:pPr>
              <w:spacing w:after="20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2659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>2</w:t>
            </w:r>
            <w:r w:rsidR="00C056D4"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  <w:tr w:rsidR="00753B1A" w:rsidRPr="00753B1A" w:rsidTr="00753B1A">
        <w:tc>
          <w:tcPr>
            <w:tcW w:w="6912" w:type="dxa"/>
            <w:gridSpan w:val="2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659" w:type="dxa"/>
          </w:tcPr>
          <w:p w:rsidR="00753B1A" w:rsidRPr="00753B1A" w:rsidRDefault="00753B1A" w:rsidP="00753B1A">
            <w:pPr>
              <w:spacing w:after="200"/>
              <w:rPr>
                <w:rFonts w:eastAsia="Calibri" w:cs="Times New Roman"/>
                <w:sz w:val="24"/>
                <w:szCs w:val="24"/>
              </w:rPr>
            </w:pPr>
            <w:r w:rsidRPr="00753B1A">
              <w:rPr>
                <w:rFonts w:eastAsia="Calibri" w:cs="Times New Roman"/>
                <w:sz w:val="24"/>
                <w:szCs w:val="24"/>
              </w:rPr>
              <w:t xml:space="preserve">  102</w:t>
            </w:r>
          </w:p>
        </w:tc>
      </w:tr>
    </w:tbl>
    <w:p w:rsidR="00753B1A" w:rsidRPr="00753B1A" w:rsidRDefault="00753B1A" w:rsidP="00753B1A">
      <w:pPr>
        <w:spacing w:line="240" w:lineRule="auto"/>
        <w:jc w:val="both"/>
        <w:rPr>
          <w:rFonts w:eastAsia="Calibri" w:cs="Times New Roman"/>
          <w:sz w:val="24"/>
          <w:szCs w:val="24"/>
        </w:rPr>
      </w:pPr>
    </w:p>
    <w:p w:rsidR="00753B1A" w:rsidRPr="00753B1A" w:rsidRDefault="00753B1A" w:rsidP="00753B1A">
      <w:pPr>
        <w:spacing w:line="240" w:lineRule="auto"/>
        <w:jc w:val="center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b/>
          <w:sz w:val="24"/>
          <w:szCs w:val="24"/>
        </w:rPr>
        <w:t>Планируемые результаты освоения учебного курса</w:t>
      </w:r>
      <w:r w:rsidRPr="00753B1A">
        <w:rPr>
          <w:rFonts w:eastAsia="Calibri" w:cs="Times New Roman"/>
          <w:sz w:val="24"/>
          <w:szCs w:val="24"/>
        </w:rPr>
        <w:t>.</w:t>
      </w:r>
    </w:p>
    <w:p w:rsidR="00753B1A" w:rsidRPr="00753B1A" w:rsidRDefault="00753B1A" w:rsidP="00753B1A">
      <w:pPr>
        <w:spacing w:before="120" w:after="200" w:line="266" w:lineRule="auto"/>
        <w:ind w:firstLine="705"/>
        <w:jc w:val="both"/>
        <w:rPr>
          <w:rFonts w:eastAsia="Calibri" w:cs="Times New Roman"/>
          <w:b/>
          <w:bCs/>
          <w:i/>
          <w:iCs/>
          <w:sz w:val="24"/>
          <w:szCs w:val="24"/>
        </w:rPr>
      </w:pPr>
      <w:r w:rsidRPr="00753B1A">
        <w:rPr>
          <w:rFonts w:eastAsia="Calibri" w:cs="Times New Roman"/>
          <w:b/>
          <w:bCs/>
          <w:i/>
          <w:iCs/>
          <w:sz w:val="24"/>
          <w:szCs w:val="24"/>
        </w:rPr>
        <w:t>В результате изучения физической культуры ученик должен</w:t>
      </w:r>
    </w:p>
    <w:p w:rsidR="00753B1A" w:rsidRPr="00753B1A" w:rsidRDefault="00753B1A" w:rsidP="00753B1A">
      <w:pPr>
        <w:spacing w:before="120" w:after="200" w:line="266" w:lineRule="auto"/>
        <w:ind w:firstLine="705"/>
        <w:jc w:val="both"/>
        <w:rPr>
          <w:rFonts w:eastAsia="Calibri" w:cs="Times New Roman"/>
          <w:b/>
          <w:bCs/>
          <w:sz w:val="24"/>
          <w:szCs w:val="24"/>
        </w:rPr>
      </w:pPr>
      <w:r w:rsidRPr="00753B1A">
        <w:rPr>
          <w:rFonts w:eastAsia="Calibri" w:cs="Times New Roman"/>
          <w:b/>
          <w:bCs/>
          <w:sz w:val="24"/>
          <w:szCs w:val="24"/>
        </w:rPr>
        <w:lastRenderedPageBreak/>
        <w:t>знать/понимать:</w:t>
      </w:r>
    </w:p>
    <w:p w:rsidR="00753B1A" w:rsidRPr="00753B1A" w:rsidRDefault="00753B1A" w:rsidP="00753B1A">
      <w:pPr>
        <w:spacing w:after="200"/>
        <w:ind w:firstLine="705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noProof/>
          <w:sz w:val="24"/>
          <w:szCs w:val="24"/>
        </w:rPr>
        <w:t></w:t>
      </w:r>
      <w:r w:rsidRPr="00753B1A">
        <w:rPr>
          <w:rFonts w:eastAsia="Calibri" w:cs="Times New Roman"/>
          <w:sz w:val="24"/>
          <w:szCs w:val="24"/>
        </w:rPr>
        <w:t xml:space="preserve"> роль и значение регулярных занятий физическими упражнениями для укрепления здоровья человека; </w:t>
      </w:r>
    </w:p>
    <w:p w:rsidR="00753B1A" w:rsidRPr="00753B1A" w:rsidRDefault="00753B1A" w:rsidP="00753B1A">
      <w:pPr>
        <w:spacing w:after="200"/>
        <w:ind w:firstLine="705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noProof/>
          <w:sz w:val="24"/>
          <w:szCs w:val="24"/>
        </w:rPr>
        <w:t></w:t>
      </w:r>
      <w:r w:rsidRPr="00753B1A">
        <w:rPr>
          <w:rFonts w:eastAsia="Calibri" w:cs="Times New Roman"/>
          <w:sz w:val="24"/>
          <w:szCs w:val="24"/>
        </w:rPr>
        <w:t xml:space="preserve"> правила и последовательность выполнения упражнений утренней гимнастики, физкультминуток, </w:t>
      </w:r>
      <w:proofErr w:type="spellStart"/>
      <w:r w:rsidRPr="00753B1A">
        <w:rPr>
          <w:rFonts w:eastAsia="Calibri" w:cs="Times New Roman"/>
          <w:sz w:val="24"/>
          <w:szCs w:val="24"/>
        </w:rPr>
        <w:t>физкультпауз</w:t>
      </w:r>
      <w:proofErr w:type="spellEnd"/>
      <w:r w:rsidRPr="00753B1A">
        <w:rPr>
          <w:rFonts w:eastAsia="Calibri" w:cs="Times New Roman"/>
          <w:sz w:val="24"/>
          <w:szCs w:val="24"/>
        </w:rPr>
        <w:t>, простейших комплексов для развития физических качеств и формирования правильной осанки; в комплексах по профилактике остроты зрения и дыхательной гимнастики;</w:t>
      </w:r>
    </w:p>
    <w:p w:rsidR="00753B1A" w:rsidRPr="00753B1A" w:rsidRDefault="00753B1A" w:rsidP="00753B1A">
      <w:pPr>
        <w:spacing w:before="120" w:after="200" w:line="266" w:lineRule="auto"/>
        <w:ind w:firstLine="705"/>
        <w:jc w:val="both"/>
        <w:rPr>
          <w:rFonts w:eastAsia="Calibri" w:cs="Times New Roman"/>
          <w:b/>
          <w:bCs/>
          <w:sz w:val="24"/>
          <w:szCs w:val="24"/>
        </w:rPr>
      </w:pPr>
      <w:r w:rsidRPr="00753B1A">
        <w:rPr>
          <w:rFonts w:eastAsia="Calibri" w:cs="Times New Roman"/>
          <w:b/>
          <w:bCs/>
          <w:sz w:val="24"/>
          <w:szCs w:val="24"/>
        </w:rPr>
        <w:t>уметь:</w:t>
      </w:r>
    </w:p>
    <w:p w:rsidR="00753B1A" w:rsidRPr="00753B1A" w:rsidRDefault="00753B1A" w:rsidP="00753B1A">
      <w:pPr>
        <w:spacing w:after="200"/>
        <w:ind w:firstLine="705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noProof/>
          <w:sz w:val="24"/>
          <w:szCs w:val="24"/>
        </w:rPr>
        <w:t></w:t>
      </w:r>
      <w:r w:rsidRPr="00753B1A">
        <w:rPr>
          <w:rFonts w:eastAsia="Calibri" w:cs="Times New Roman"/>
          <w:sz w:val="24"/>
          <w:szCs w:val="24"/>
        </w:rPr>
        <w:t xml:space="preserve"> передвигаться различными способами (ходьба, бег, прыжки) в различных условиях; </w:t>
      </w:r>
    </w:p>
    <w:p w:rsidR="00753B1A" w:rsidRPr="00753B1A" w:rsidRDefault="00753B1A" w:rsidP="00753B1A">
      <w:pPr>
        <w:spacing w:after="200"/>
        <w:ind w:firstLine="705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noProof/>
          <w:sz w:val="24"/>
          <w:szCs w:val="24"/>
        </w:rPr>
        <w:t></w:t>
      </w:r>
      <w:r w:rsidRPr="00753B1A">
        <w:rPr>
          <w:rFonts w:eastAsia="Calibri" w:cs="Times New Roman"/>
          <w:sz w:val="24"/>
          <w:szCs w:val="24"/>
        </w:rPr>
        <w:t xml:space="preserve"> выполнять акробатические и гимнастические упражнения;</w:t>
      </w:r>
    </w:p>
    <w:p w:rsidR="00753B1A" w:rsidRPr="00753B1A" w:rsidRDefault="00753B1A" w:rsidP="00753B1A">
      <w:pPr>
        <w:spacing w:after="200"/>
        <w:ind w:firstLine="705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noProof/>
          <w:sz w:val="24"/>
          <w:szCs w:val="24"/>
        </w:rPr>
        <w:t></w:t>
      </w:r>
      <w:r w:rsidRPr="00753B1A">
        <w:rPr>
          <w:rFonts w:eastAsia="Calibri" w:cs="Times New Roman"/>
          <w:sz w:val="24"/>
          <w:szCs w:val="24"/>
        </w:rPr>
        <w:t xml:space="preserve"> выполнять общеразвивающие упражнения (с предметами и без предметов) для развития основных физических качеств (силы, быстроты, гибкости, ловкости, координации и выносливости); </w:t>
      </w:r>
    </w:p>
    <w:p w:rsidR="00753B1A" w:rsidRPr="00753B1A" w:rsidRDefault="00753B1A" w:rsidP="00753B1A">
      <w:pPr>
        <w:spacing w:after="200"/>
        <w:ind w:firstLine="705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noProof/>
          <w:sz w:val="24"/>
          <w:szCs w:val="24"/>
        </w:rPr>
        <w:t></w:t>
      </w:r>
      <w:r w:rsidRPr="00753B1A">
        <w:rPr>
          <w:rFonts w:eastAsia="Calibri" w:cs="Times New Roman"/>
          <w:sz w:val="24"/>
          <w:szCs w:val="24"/>
        </w:rPr>
        <w:t xml:space="preserve"> осуществлять индивидуальные и групповые действия в подвижных играх; </w:t>
      </w:r>
    </w:p>
    <w:p w:rsidR="00753B1A" w:rsidRPr="00753B1A" w:rsidRDefault="00753B1A" w:rsidP="00753B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sz w:val="24"/>
          <w:szCs w:val="24"/>
        </w:rPr>
        <w:t>оказать первую медицинскую помощь утопающему.</w:t>
      </w:r>
    </w:p>
    <w:p w:rsidR="00753B1A" w:rsidRPr="00753B1A" w:rsidRDefault="00753B1A" w:rsidP="00753B1A">
      <w:pPr>
        <w:spacing w:before="120" w:after="200" w:line="266" w:lineRule="auto"/>
        <w:ind w:firstLine="705"/>
        <w:jc w:val="both"/>
        <w:rPr>
          <w:rFonts w:eastAsia="Calibri" w:cs="Times New Roman"/>
          <w:b/>
          <w:bCs/>
          <w:sz w:val="24"/>
          <w:szCs w:val="24"/>
        </w:rPr>
      </w:pPr>
      <w:r w:rsidRPr="00753B1A">
        <w:rPr>
          <w:rFonts w:eastAsia="Calibri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753B1A" w:rsidRPr="00753B1A" w:rsidRDefault="00753B1A" w:rsidP="00753B1A">
      <w:pPr>
        <w:spacing w:after="200"/>
        <w:ind w:firstLine="705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noProof/>
          <w:sz w:val="24"/>
          <w:szCs w:val="24"/>
        </w:rPr>
        <w:t></w:t>
      </w:r>
      <w:r w:rsidRPr="00753B1A">
        <w:rPr>
          <w:rFonts w:eastAsia="Calibri" w:cs="Times New Roman"/>
          <w:sz w:val="24"/>
          <w:szCs w:val="24"/>
        </w:rPr>
        <w:t xml:space="preserve"> для выполнения ежедневной утренней гимнастики, корригирующих упражнений и закаливающих процедур;</w:t>
      </w:r>
    </w:p>
    <w:p w:rsidR="00753B1A" w:rsidRPr="00753B1A" w:rsidRDefault="00753B1A" w:rsidP="00753B1A">
      <w:pPr>
        <w:spacing w:after="200"/>
        <w:ind w:firstLine="705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noProof/>
          <w:sz w:val="24"/>
          <w:szCs w:val="24"/>
        </w:rPr>
        <w:t></w:t>
      </w:r>
      <w:r w:rsidRPr="00753B1A">
        <w:rPr>
          <w:rFonts w:eastAsia="Calibri" w:cs="Times New Roman"/>
          <w:sz w:val="24"/>
          <w:szCs w:val="24"/>
        </w:rPr>
        <w:t xml:space="preserve"> преодоления безопасными способами естественных и искусственных препятствий;</w:t>
      </w:r>
    </w:p>
    <w:p w:rsidR="00753B1A" w:rsidRPr="00753B1A" w:rsidRDefault="00753B1A" w:rsidP="00753B1A">
      <w:pPr>
        <w:spacing w:after="200"/>
        <w:ind w:firstLine="705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noProof/>
          <w:sz w:val="24"/>
          <w:szCs w:val="24"/>
        </w:rPr>
        <w:t></w:t>
      </w:r>
      <w:r w:rsidRPr="00753B1A">
        <w:rPr>
          <w:rFonts w:eastAsia="Calibri" w:cs="Times New Roman"/>
          <w:sz w:val="24"/>
          <w:szCs w:val="24"/>
        </w:rPr>
        <w:t xml:space="preserve"> соблюдения правил и норм поведения в индивидуальной и коллективной деятельности;</w:t>
      </w:r>
    </w:p>
    <w:p w:rsidR="00753B1A" w:rsidRPr="00753B1A" w:rsidRDefault="00753B1A" w:rsidP="00753B1A">
      <w:pPr>
        <w:spacing w:after="200"/>
        <w:ind w:firstLine="705"/>
        <w:jc w:val="both"/>
        <w:rPr>
          <w:rFonts w:eastAsia="Calibri" w:cs="Times New Roman"/>
          <w:sz w:val="24"/>
          <w:szCs w:val="24"/>
        </w:rPr>
      </w:pPr>
      <w:r w:rsidRPr="00753B1A">
        <w:rPr>
          <w:rFonts w:eastAsia="Calibri" w:cs="Times New Roman"/>
          <w:noProof/>
          <w:sz w:val="24"/>
          <w:szCs w:val="24"/>
        </w:rPr>
        <w:t></w:t>
      </w:r>
      <w:r w:rsidRPr="00753B1A">
        <w:rPr>
          <w:rFonts w:eastAsia="Calibri" w:cs="Times New Roman"/>
          <w:sz w:val="24"/>
          <w:szCs w:val="24"/>
        </w:rPr>
        <w:t xml:space="preserve"> наблюдения за собственным физическим развитием и физической подготовленностью. </w:t>
      </w:r>
    </w:p>
    <w:p w:rsidR="00753B1A" w:rsidRPr="00753B1A" w:rsidRDefault="00753B1A" w:rsidP="00753B1A">
      <w:pPr>
        <w:spacing w:after="200"/>
        <w:jc w:val="center"/>
        <w:rPr>
          <w:rFonts w:eastAsia="Calibri" w:cs="Times New Roman"/>
          <w:b/>
          <w:bCs/>
          <w:color w:val="000000"/>
          <w:sz w:val="24"/>
          <w:szCs w:val="24"/>
        </w:rPr>
      </w:pPr>
      <w:r w:rsidRPr="00753B1A">
        <w:rPr>
          <w:rFonts w:eastAsia="Calibri" w:cs="Times New Roman"/>
          <w:b/>
          <w:bCs/>
          <w:color w:val="000000"/>
          <w:sz w:val="24"/>
          <w:szCs w:val="24"/>
        </w:rPr>
        <w:t>Уровень физической подготовленности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5"/>
        <w:gridCol w:w="1233"/>
        <w:gridCol w:w="1218"/>
        <w:gridCol w:w="1194"/>
        <w:gridCol w:w="1249"/>
        <w:gridCol w:w="1218"/>
        <w:gridCol w:w="1654"/>
      </w:tblGrid>
      <w:tr w:rsidR="00753B1A" w:rsidRPr="00753B1A" w:rsidTr="00753B1A">
        <w:tc>
          <w:tcPr>
            <w:tcW w:w="2265" w:type="dxa"/>
            <w:vMerge w:val="restart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Контрольные упражнения</w:t>
            </w:r>
          </w:p>
        </w:tc>
        <w:tc>
          <w:tcPr>
            <w:tcW w:w="7766" w:type="dxa"/>
            <w:gridSpan w:val="6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Уровень</w:t>
            </w:r>
          </w:p>
        </w:tc>
      </w:tr>
      <w:tr w:rsidR="00753B1A" w:rsidRPr="00753B1A" w:rsidTr="00753B1A">
        <w:tc>
          <w:tcPr>
            <w:tcW w:w="2265" w:type="dxa"/>
            <w:vMerge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19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1249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65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низкий</w:t>
            </w:r>
          </w:p>
        </w:tc>
      </w:tr>
      <w:tr w:rsidR="00753B1A" w:rsidRPr="00753B1A" w:rsidTr="00753B1A">
        <w:tc>
          <w:tcPr>
            <w:tcW w:w="2265" w:type="dxa"/>
            <w:vMerge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5" w:type="dxa"/>
            <w:gridSpan w:val="3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4121" w:type="dxa"/>
            <w:gridSpan w:val="3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Девочки</w:t>
            </w:r>
          </w:p>
        </w:tc>
      </w:tr>
      <w:tr w:rsidR="00753B1A" w:rsidRPr="00753B1A" w:rsidTr="00753B1A">
        <w:tc>
          <w:tcPr>
            <w:tcW w:w="2265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 xml:space="preserve">Подтягивание в </w:t>
            </w: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lastRenderedPageBreak/>
              <w:t>висе, кол-во раз</w:t>
            </w:r>
          </w:p>
        </w:tc>
        <w:tc>
          <w:tcPr>
            <w:tcW w:w="1233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9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53B1A" w:rsidRPr="00753B1A" w:rsidTr="00753B1A">
        <w:tc>
          <w:tcPr>
            <w:tcW w:w="2265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lastRenderedPageBreak/>
              <w:t>Подтягивание в висе лежа кол-во раз</w:t>
            </w:r>
          </w:p>
        </w:tc>
        <w:tc>
          <w:tcPr>
            <w:tcW w:w="1233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53B1A" w:rsidRPr="00753B1A" w:rsidTr="00753B1A">
        <w:tc>
          <w:tcPr>
            <w:tcW w:w="2265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1233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150 – 160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131 – 149</w:t>
            </w:r>
          </w:p>
        </w:tc>
        <w:tc>
          <w:tcPr>
            <w:tcW w:w="119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120 – 130</w:t>
            </w:r>
          </w:p>
        </w:tc>
        <w:tc>
          <w:tcPr>
            <w:tcW w:w="1249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143 – 152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126 – 142</w:t>
            </w:r>
          </w:p>
        </w:tc>
        <w:tc>
          <w:tcPr>
            <w:tcW w:w="165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115 – 125</w:t>
            </w:r>
          </w:p>
        </w:tc>
      </w:tr>
      <w:tr w:rsidR="00753B1A" w:rsidRPr="00753B1A" w:rsidTr="00753B1A">
        <w:tc>
          <w:tcPr>
            <w:tcW w:w="2265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53B1A">
                <w:rPr>
                  <w:rFonts w:eastAsia="Calibri" w:cs="Times New Roman"/>
                  <w:bCs/>
                  <w:color w:val="000000"/>
                  <w:sz w:val="24"/>
                  <w:szCs w:val="24"/>
                </w:rPr>
                <w:t>30 м</w:t>
              </w:r>
            </w:smartTag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 xml:space="preserve"> с высокого старта, с</w:t>
            </w:r>
          </w:p>
        </w:tc>
        <w:tc>
          <w:tcPr>
            <w:tcW w:w="1233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5,8 – 5,6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6,3 – 5,9</w:t>
            </w:r>
          </w:p>
        </w:tc>
        <w:tc>
          <w:tcPr>
            <w:tcW w:w="119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6,6 – 6,4</w:t>
            </w:r>
          </w:p>
        </w:tc>
        <w:tc>
          <w:tcPr>
            <w:tcW w:w="1249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6,3 – 6,0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6,5 – 5,9</w:t>
            </w:r>
          </w:p>
        </w:tc>
        <w:tc>
          <w:tcPr>
            <w:tcW w:w="165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6,8 – 6,6</w:t>
            </w:r>
          </w:p>
        </w:tc>
      </w:tr>
      <w:tr w:rsidR="00753B1A" w:rsidRPr="00753B1A" w:rsidTr="00753B1A">
        <w:tc>
          <w:tcPr>
            <w:tcW w:w="2265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753B1A">
                <w:rPr>
                  <w:rFonts w:eastAsia="Calibri" w:cs="Times New Roman"/>
                  <w:bCs/>
                  <w:color w:val="000000"/>
                  <w:sz w:val="24"/>
                  <w:szCs w:val="24"/>
                </w:rPr>
                <w:t>1000 м</w:t>
              </w:r>
            </w:smartTag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, мин. с</w:t>
            </w:r>
          </w:p>
        </w:tc>
        <w:tc>
          <w:tcPr>
            <w:tcW w:w="1233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19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249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6.00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6.30</w:t>
            </w:r>
          </w:p>
        </w:tc>
        <w:tc>
          <w:tcPr>
            <w:tcW w:w="165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7.00</w:t>
            </w:r>
          </w:p>
        </w:tc>
      </w:tr>
      <w:tr w:rsidR="00753B1A" w:rsidRPr="00753B1A" w:rsidTr="00753B1A">
        <w:tc>
          <w:tcPr>
            <w:tcW w:w="2265" w:type="dxa"/>
          </w:tcPr>
          <w:p w:rsidR="00753B1A" w:rsidRPr="00753B1A" w:rsidRDefault="00753B1A" w:rsidP="00753B1A">
            <w:pPr>
              <w:spacing w:after="200"/>
              <w:jc w:val="both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 xml:space="preserve">Ходьба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753B1A">
                <w:rPr>
                  <w:rFonts w:eastAsia="Calibri" w:cs="Times New Roman"/>
                  <w:bCs/>
                  <w:color w:val="000000"/>
                  <w:sz w:val="24"/>
                  <w:szCs w:val="24"/>
                </w:rPr>
                <w:t>1 км</w:t>
              </w:r>
            </w:smartTag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, мин. с</w:t>
            </w:r>
          </w:p>
        </w:tc>
        <w:tc>
          <w:tcPr>
            <w:tcW w:w="1233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8.30</w:t>
            </w:r>
          </w:p>
        </w:tc>
        <w:tc>
          <w:tcPr>
            <w:tcW w:w="119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9.00</w:t>
            </w:r>
          </w:p>
        </w:tc>
        <w:tc>
          <w:tcPr>
            <w:tcW w:w="1249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8.30</w:t>
            </w:r>
          </w:p>
        </w:tc>
        <w:tc>
          <w:tcPr>
            <w:tcW w:w="1218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9.00</w:t>
            </w:r>
          </w:p>
        </w:tc>
        <w:tc>
          <w:tcPr>
            <w:tcW w:w="1654" w:type="dxa"/>
          </w:tcPr>
          <w:p w:rsidR="00753B1A" w:rsidRPr="00753B1A" w:rsidRDefault="00753B1A" w:rsidP="00753B1A">
            <w:pPr>
              <w:spacing w:after="200"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</w:rPr>
            </w:pPr>
            <w:r w:rsidRPr="00753B1A">
              <w:rPr>
                <w:rFonts w:eastAsia="Calibri" w:cs="Times New Roman"/>
                <w:bCs/>
                <w:color w:val="000000"/>
                <w:sz w:val="24"/>
                <w:szCs w:val="24"/>
              </w:rPr>
              <w:t>9.30</w:t>
            </w:r>
          </w:p>
        </w:tc>
      </w:tr>
    </w:tbl>
    <w:p w:rsidR="00753B1A" w:rsidRPr="00753B1A" w:rsidRDefault="00753B1A" w:rsidP="00753B1A">
      <w:pPr>
        <w:spacing w:after="200"/>
        <w:rPr>
          <w:rFonts w:eastAsia="Calibri" w:cs="Times New Roman"/>
          <w:b/>
          <w:bCs/>
          <w:color w:val="000000"/>
          <w:sz w:val="24"/>
          <w:szCs w:val="24"/>
        </w:rPr>
      </w:pPr>
    </w:p>
    <w:p w:rsidR="00753B1A" w:rsidRDefault="00753B1A" w:rsidP="00BB4EF4">
      <w:pPr>
        <w:rPr>
          <w:b/>
        </w:rPr>
      </w:pPr>
    </w:p>
    <w:p w:rsidR="00753B1A" w:rsidRDefault="00753B1A" w:rsidP="00BB4EF4">
      <w:pPr>
        <w:rPr>
          <w:b/>
        </w:rPr>
      </w:pPr>
    </w:p>
    <w:p w:rsidR="00753B1A" w:rsidRDefault="00753B1A" w:rsidP="00BB4EF4">
      <w:pPr>
        <w:rPr>
          <w:b/>
        </w:rPr>
      </w:pPr>
    </w:p>
    <w:p w:rsidR="00753B1A" w:rsidRDefault="00753B1A" w:rsidP="00BB4EF4">
      <w:pPr>
        <w:rPr>
          <w:b/>
        </w:rPr>
      </w:pPr>
    </w:p>
    <w:p w:rsidR="00753B1A" w:rsidRDefault="00753B1A" w:rsidP="00BB4EF4">
      <w:pPr>
        <w:rPr>
          <w:b/>
        </w:rPr>
      </w:pPr>
    </w:p>
    <w:p w:rsidR="00C056D4" w:rsidRDefault="00C056D4" w:rsidP="00BB4EF4">
      <w:pPr>
        <w:rPr>
          <w:b/>
        </w:rPr>
      </w:pPr>
    </w:p>
    <w:p w:rsidR="00C056D4" w:rsidRDefault="00C056D4" w:rsidP="00BB4EF4">
      <w:pPr>
        <w:rPr>
          <w:b/>
        </w:rPr>
      </w:pPr>
    </w:p>
    <w:p w:rsidR="00C056D4" w:rsidRDefault="00C056D4" w:rsidP="00BB4EF4">
      <w:pPr>
        <w:rPr>
          <w:b/>
        </w:rPr>
      </w:pPr>
    </w:p>
    <w:p w:rsidR="00753B1A" w:rsidRDefault="00753B1A" w:rsidP="00BB4EF4">
      <w:pPr>
        <w:rPr>
          <w:b/>
        </w:rPr>
      </w:pPr>
    </w:p>
    <w:p w:rsidR="00753B1A" w:rsidRDefault="00753B1A" w:rsidP="00BB4EF4">
      <w:pPr>
        <w:rPr>
          <w:b/>
        </w:rPr>
      </w:pPr>
    </w:p>
    <w:p w:rsidR="005D03AD" w:rsidRDefault="005D03AD" w:rsidP="00BB4EF4">
      <w:pPr>
        <w:rPr>
          <w:b/>
        </w:rPr>
      </w:pPr>
    </w:p>
    <w:p w:rsidR="005D03AD" w:rsidRDefault="005D03AD" w:rsidP="00BB4EF4">
      <w:pPr>
        <w:rPr>
          <w:b/>
        </w:rPr>
      </w:pPr>
    </w:p>
    <w:p w:rsidR="00B53DE7" w:rsidRDefault="00B53DE7" w:rsidP="00BB4EF4">
      <w:pPr>
        <w:rPr>
          <w:b/>
        </w:rPr>
      </w:pPr>
    </w:p>
    <w:p w:rsidR="00B53DE7" w:rsidRDefault="00B53DE7" w:rsidP="00BB4EF4">
      <w:pPr>
        <w:rPr>
          <w:b/>
        </w:rPr>
      </w:pPr>
    </w:p>
    <w:p w:rsidR="00BB4EF4" w:rsidRDefault="00BB4EF4" w:rsidP="00B53DE7">
      <w:pPr>
        <w:jc w:val="center"/>
        <w:rPr>
          <w:b/>
        </w:rPr>
      </w:pPr>
      <w:r w:rsidRPr="006E1289">
        <w:rPr>
          <w:b/>
        </w:rPr>
        <w:lastRenderedPageBreak/>
        <w:t>ТЕМАТИЧЕСКОЕ  ПЛАНИРОВАНИЕ</w:t>
      </w:r>
      <w:bookmarkStart w:id="0" w:name="_GoBack"/>
      <w:bookmarkEnd w:id="0"/>
      <w:r>
        <w:rPr>
          <w:b/>
        </w:rPr>
        <w:t xml:space="preserve"> 3 класс</w:t>
      </w:r>
    </w:p>
    <w:tbl>
      <w:tblPr>
        <w:tblStyle w:val="a3"/>
        <w:tblW w:w="0" w:type="auto"/>
        <w:tblLook w:val="04A0"/>
      </w:tblPr>
      <w:tblGrid>
        <w:gridCol w:w="1734"/>
        <w:gridCol w:w="642"/>
        <w:gridCol w:w="1843"/>
        <w:gridCol w:w="4394"/>
        <w:gridCol w:w="2694"/>
        <w:gridCol w:w="1417"/>
        <w:gridCol w:w="1276"/>
        <w:gridCol w:w="850"/>
        <w:gridCol w:w="764"/>
      </w:tblGrid>
      <w:tr w:rsidR="00BB4EF4" w:rsidTr="00076EA8">
        <w:tc>
          <w:tcPr>
            <w:tcW w:w="1734" w:type="dxa"/>
            <w:vMerge w:val="restart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42" w:type="dxa"/>
            <w:vMerge w:val="restart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843" w:type="dxa"/>
            <w:vMerge w:val="restart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 w:rsidRPr="006E1289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4394" w:type="dxa"/>
            <w:vMerge w:val="restart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Элементы содержания</w:t>
            </w:r>
          </w:p>
        </w:tc>
        <w:tc>
          <w:tcPr>
            <w:tcW w:w="2694" w:type="dxa"/>
            <w:vMerge w:val="restart"/>
          </w:tcPr>
          <w:p w:rsidR="00BB4EF4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Требования к       уровню </w:t>
            </w:r>
          </w:p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подготовки         обучающихся</w:t>
            </w:r>
          </w:p>
        </w:tc>
        <w:tc>
          <w:tcPr>
            <w:tcW w:w="1417" w:type="dxa"/>
            <w:vMerge w:val="restart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276" w:type="dxa"/>
            <w:vMerge w:val="restart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>д\з</w:t>
            </w:r>
          </w:p>
        </w:tc>
        <w:tc>
          <w:tcPr>
            <w:tcW w:w="1614" w:type="dxa"/>
            <w:gridSpan w:val="2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 w:rsidRPr="006E1289">
              <w:rPr>
                <w:b/>
                <w:sz w:val="24"/>
                <w:szCs w:val="24"/>
              </w:rPr>
              <w:t xml:space="preserve">Дата </w:t>
            </w:r>
            <w:r>
              <w:rPr>
                <w:b/>
                <w:sz w:val="24"/>
                <w:szCs w:val="24"/>
              </w:rPr>
              <w:t>проведения</w:t>
            </w:r>
          </w:p>
        </w:tc>
      </w:tr>
      <w:tr w:rsidR="00BB4EF4" w:rsidTr="00076EA8">
        <w:tc>
          <w:tcPr>
            <w:tcW w:w="1734" w:type="dxa"/>
            <w:vMerge/>
          </w:tcPr>
          <w:p w:rsidR="00BB4EF4" w:rsidRDefault="00BB4EF4" w:rsidP="00076EA8">
            <w:pPr>
              <w:rPr>
                <w:b/>
              </w:rPr>
            </w:pPr>
          </w:p>
        </w:tc>
        <w:tc>
          <w:tcPr>
            <w:tcW w:w="642" w:type="dxa"/>
            <w:vMerge/>
          </w:tcPr>
          <w:p w:rsidR="00BB4EF4" w:rsidRDefault="00BB4EF4" w:rsidP="00076EA8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BB4EF4" w:rsidRDefault="00BB4EF4" w:rsidP="00076EA8">
            <w:pPr>
              <w:rPr>
                <w:b/>
              </w:rPr>
            </w:pPr>
          </w:p>
        </w:tc>
        <w:tc>
          <w:tcPr>
            <w:tcW w:w="4394" w:type="dxa"/>
            <w:vMerge/>
          </w:tcPr>
          <w:p w:rsidR="00BB4EF4" w:rsidRDefault="00BB4EF4" w:rsidP="00076EA8">
            <w:pPr>
              <w:rPr>
                <w:b/>
              </w:rPr>
            </w:pPr>
          </w:p>
        </w:tc>
        <w:tc>
          <w:tcPr>
            <w:tcW w:w="2694" w:type="dxa"/>
            <w:vMerge/>
          </w:tcPr>
          <w:p w:rsidR="00BB4EF4" w:rsidRDefault="00BB4EF4" w:rsidP="00076EA8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4EF4" w:rsidRDefault="00BB4EF4" w:rsidP="00076EA8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BB4EF4" w:rsidRDefault="00BB4EF4" w:rsidP="00076EA8">
            <w:pPr>
              <w:rPr>
                <w:b/>
              </w:rPr>
            </w:pPr>
          </w:p>
        </w:tc>
        <w:tc>
          <w:tcPr>
            <w:tcW w:w="850" w:type="dxa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764" w:type="dxa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</w:tr>
      <w:tr w:rsidR="00BB4EF4" w:rsidTr="00076EA8">
        <w:tc>
          <w:tcPr>
            <w:tcW w:w="1734" w:type="dxa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 xml:space="preserve">         1</w:t>
            </w:r>
          </w:p>
        </w:tc>
        <w:tc>
          <w:tcPr>
            <w:tcW w:w="642" w:type="dxa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 xml:space="preserve">        3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 xml:space="preserve">                         4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 xml:space="preserve">                       5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 xml:space="preserve">     6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 xml:space="preserve">   7</w:t>
            </w:r>
          </w:p>
        </w:tc>
        <w:tc>
          <w:tcPr>
            <w:tcW w:w="850" w:type="dxa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 xml:space="preserve">  8</w:t>
            </w:r>
          </w:p>
        </w:tc>
        <w:tc>
          <w:tcPr>
            <w:tcW w:w="764" w:type="dxa"/>
          </w:tcPr>
          <w:p w:rsidR="00BB4EF4" w:rsidRDefault="00BB4EF4" w:rsidP="00076EA8">
            <w:pPr>
              <w:rPr>
                <w:b/>
              </w:rPr>
            </w:pPr>
            <w:r>
              <w:rPr>
                <w:b/>
              </w:rPr>
              <w:t xml:space="preserve"> 9</w:t>
            </w:r>
          </w:p>
        </w:tc>
      </w:tr>
      <w:tr w:rsidR="00BB4EF4" w:rsidTr="00076EA8">
        <w:tc>
          <w:tcPr>
            <w:tcW w:w="15614" w:type="dxa"/>
            <w:gridSpan w:val="9"/>
          </w:tcPr>
          <w:p w:rsidR="00BB4EF4" w:rsidRDefault="00BB4EF4" w:rsidP="00076EA8">
            <w:pPr>
              <w:rPr>
                <w:b/>
              </w:rPr>
            </w:pPr>
          </w:p>
          <w:p w:rsidR="00BB4EF4" w:rsidRPr="005D03AD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     </w:t>
            </w:r>
            <w:r w:rsidR="005D03AD">
              <w:rPr>
                <w:b/>
              </w:rPr>
              <w:t>1 четверть-27ч</w:t>
            </w:r>
            <w:r>
              <w:rPr>
                <w:b/>
              </w:rPr>
              <w:t xml:space="preserve">                                                          </w:t>
            </w:r>
            <w:r w:rsidRPr="005D03AD">
              <w:rPr>
                <w:b/>
                <w:sz w:val="24"/>
                <w:szCs w:val="24"/>
              </w:rPr>
              <w:t xml:space="preserve">ЛЕГКАЯ    АТЛЕТИКА  </w:t>
            </w:r>
            <w:proofErr w:type="gramStart"/>
            <w:r w:rsidRPr="005D03A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5D03AD">
              <w:rPr>
                <w:b/>
                <w:sz w:val="24"/>
                <w:szCs w:val="24"/>
              </w:rPr>
              <w:t>15  часов)</w:t>
            </w:r>
          </w:p>
        </w:tc>
      </w:tr>
      <w:tr w:rsidR="00BB4EF4" w:rsidTr="00076EA8">
        <w:tc>
          <w:tcPr>
            <w:tcW w:w="1734" w:type="dxa"/>
            <w:vMerge w:val="restart"/>
          </w:tcPr>
          <w:p w:rsidR="00BB4EF4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Ходьба и бег</w:t>
            </w:r>
          </w:p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(7 ч)</w:t>
            </w:r>
          </w:p>
        </w:tc>
        <w:tc>
          <w:tcPr>
            <w:tcW w:w="642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 w:rsidRPr="003F52A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 w:rsidRPr="003F52A3">
              <w:rPr>
                <w:sz w:val="24"/>
                <w:szCs w:val="24"/>
              </w:rPr>
              <w:t>вводный</w:t>
            </w:r>
          </w:p>
        </w:tc>
        <w:tc>
          <w:tcPr>
            <w:tcW w:w="4394" w:type="dxa"/>
          </w:tcPr>
          <w:p w:rsidR="00BB4EF4" w:rsidRPr="003F52A3" w:rsidRDefault="00BB4EF4" w:rsidP="00BB4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ТБ. Ходьба под счет. Построение в шеренгу, колонну. Ходьба с изменением длины и частоты шага, через препятствия. Обычный бег. Игра «Пустое место».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правила ТБ</w:t>
            </w:r>
          </w:p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правильно выполнять основные движения в ходьбе и беге; строиться по росту.</w:t>
            </w:r>
          </w:p>
        </w:tc>
        <w:tc>
          <w:tcPr>
            <w:tcW w:w="1417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 w:rsidRPr="003F52A3"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 w:rsidRPr="003F52A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под счет. Ходьба на носках, на пятках. Построение. Строевые упр. Обычный бег. Бег с ускорением. Игра «Вызов номеров». Понятие «короткая дистанция». Развитие скоростных качеств.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 w:rsidRPr="00F651E0">
              <w:rPr>
                <w:b/>
                <w:i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понятие «старт, финиш»</w:t>
            </w:r>
          </w:p>
          <w:p w:rsidR="00BB4EF4" w:rsidRPr="003F52A3" w:rsidRDefault="00BB4EF4" w:rsidP="00076EA8">
            <w:pPr>
              <w:rPr>
                <w:sz w:val="24"/>
                <w:szCs w:val="24"/>
              </w:rPr>
            </w:pPr>
            <w:r w:rsidRPr="00F651E0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правильно выполнять основные упражнения в ходьбе и беге;</w:t>
            </w:r>
          </w:p>
        </w:tc>
        <w:tc>
          <w:tcPr>
            <w:tcW w:w="1417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под счет. Ходьба на носках, на пятках. Высокий старт. Бег с ускорением. Бег (30м, 60м) Игра «Гуси-лебеди». Понятие «короткая дистанция»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понятие «эстафета»</w:t>
            </w:r>
          </w:p>
          <w:p w:rsidR="00BB4EF4" w:rsidRPr="003F52A3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правильно выполнять основные движения в беге и ходьбе. </w:t>
            </w:r>
          </w:p>
        </w:tc>
        <w:tc>
          <w:tcPr>
            <w:tcW w:w="1417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Специальные беговые упражнения. Бег с ускорением (30м)</w:t>
            </w:r>
          </w:p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«Гуси-лебеди»</w:t>
            </w:r>
          </w:p>
        </w:tc>
        <w:tc>
          <w:tcPr>
            <w:tcW w:w="269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бегать с максимальной скоростью( до 30 м)</w:t>
            </w:r>
          </w:p>
        </w:tc>
        <w:tc>
          <w:tcPr>
            <w:tcW w:w="1417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бег 30м</w:t>
            </w:r>
          </w:p>
        </w:tc>
        <w:tc>
          <w:tcPr>
            <w:tcW w:w="1276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Специальные беговые упражнения. Бег с ускорением (60 м). Ходьба с высоким подниманием бедра. Игра «Вызов номеров». Развитие скоростных качеств.</w:t>
            </w:r>
          </w:p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бегать с максимальной скоростью (до 60 м)</w:t>
            </w:r>
          </w:p>
        </w:tc>
        <w:tc>
          <w:tcPr>
            <w:tcW w:w="1417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бег 60м</w:t>
            </w:r>
          </w:p>
        </w:tc>
        <w:tc>
          <w:tcPr>
            <w:tcW w:w="1276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 w:val="restart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</w:t>
            </w:r>
            <w:r>
              <w:rPr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4394" w:type="dxa"/>
          </w:tcPr>
          <w:p w:rsidR="00BB4EF4" w:rsidRPr="003F52A3" w:rsidRDefault="00BB4EF4" w:rsidP="00BB4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ОРУ. Специальные беговые </w:t>
            </w:r>
            <w:r>
              <w:rPr>
                <w:sz w:val="24"/>
                <w:szCs w:val="24"/>
              </w:rPr>
              <w:lastRenderedPageBreak/>
              <w:t>упражнения. Бег с ускорение. Обучение челночному бегу 3*10м. Игра «Смена сторон»</w:t>
            </w:r>
          </w:p>
        </w:tc>
        <w:tc>
          <w:tcPr>
            <w:tcW w:w="269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lastRenderedPageBreak/>
              <w:t>Знать</w:t>
            </w:r>
            <w:r>
              <w:rPr>
                <w:sz w:val="24"/>
                <w:szCs w:val="24"/>
              </w:rPr>
              <w:t xml:space="preserve">: понятие </w:t>
            </w:r>
            <w:r>
              <w:rPr>
                <w:sz w:val="24"/>
                <w:szCs w:val="24"/>
              </w:rPr>
              <w:lastRenderedPageBreak/>
              <w:t>«челночный бег»</w:t>
            </w:r>
          </w:p>
        </w:tc>
        <w:tc>
          <w:tcPr>
            <w:tcW w:w="1417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6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Специальные беговые упражнения. Бег с ускорением. Челночный бег 3*10м . Игра «Гуси-лебеди».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бегать с максимальной скоростью челночный бег 3*10м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челночный бег 3*10м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 w:val="restart"/>
          </w:tcPr>
          <w:p w:rsidR="00BB4EF4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Прыжки</w:t>
            </w:r>
          </w:p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( 4 ч)</w:t>
            </w: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B4EF4" w:rsidRDefault="007773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777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Прыжки на одной ноге, на двух, на месте. Прыжки с продвижением вперед. ОРУ</w:t>
            </w:r>
            <w:r w:rsidR="007773F4">
              <w:rPr>
                <w:sz w:val="24"/>
                <w:szCs w:val="24"/>
              </w:rPr>
              <w:t xml:space="preserve">. Прыжок в длину с разбега. </w:t>
            </w:r>
            <w:r>
              <w:rPr>
                <w:sz w:val="24"/>
                <w:szCs w:val="24"/>
              </w:rPr>
              <w:t>Игра «Зайцы в огороде».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правильно выполнять основные движения в прыжках; приземляться в прыжковую яму на обе ноги.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BB4EF4" w:rsidRDefault="007773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Прыжки с продвижением вперед. ОРУ. Развитие скоростно-силовых качеств.</w:t>
            </w:r>
            <w:r w:rsidR="007773F4">
              <w:rPr>
                <w:sz w:val="24"/>
                <w:szCs w:val="24"/>
              </w:rPr>
              <w:t xml:space="preserve"> Прыжок в длину с места.Прыжок в длину с разбега. </w:t>
            </w:r>
            <w:r>
              <w:rPr>
                <w:sz w:val="24"/>
                <w:szCs w:val="24"/>
              </w:rPr>
              <w:t>Игра «Зайцы в огороде»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правильно выполнять основные движения в прыжках; приземляться в прыжковую яму на обе ноги.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BB4EF4" w:rsidRDefault="007773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777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ОРУ. </w:t>
            </w:r>
            <w:r w:rsidR="007773F4">
              <w:rPr>
                <w:sz w:val="24"/>
                <w:szCs w:val="24"/>
              </w:rPr>
              <w:t>Прыжок в длину с разбега</w:t>
            </w:r>
            <w:r>
              <w:rPr>
                <w:sz w:val="24"/>
                <w:szCs w:val="24"/>
              </w:rPr>
              <w:t>. Прыжок в длину с места. Игра «Лиса и куры».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правильно выполнять основные движения в прыжках; приземляться в прыжковую яму на обе ноги.</w:t>
            </w:r>
          </w:p>
        </w:tc>
        <w:tc>
          <w:tcPr>
            <w:tcW w:w="1417" w:type="dxa"/>
          </w:tcPr>
          <w:p w:rsidR="00BB4EF4" w:rsidRDefault="007773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прыжок в длину с места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Комбиниро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ванный</w:t>
            </w:r>
          </w:p>
        </w:tc>
        <w:tc>
          <w:tcPr>
            <w:tcW w:w="4394" w:type="dxa"/>
          </w:tcPr>
          <w:p w:rsidR="00BB4EF4" w:rsidRDefault="00BB4EF4" w:rsidP="00777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Прыжки на месте, с продвижением вперед. Прыжок в длину с места. Игра «</w:t>
            </w:r>
            <w:r w:rsidR="007773F4">
              <w:rPr>
                <w:sz w:val="24"/>
                <w:szCs w:val="24"/>
              </w:rPr>
              <w:t>Прыгающие воробушки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выполнять прыжок в длину с места.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прыжок</w:t>
            </w:r>
            <w:r w:rsidR="007773F4">
              <w:rPr>
                <w:sz w:val="24"/>
                <w:szCs w:val="24"/>
              </w:rPr>
              <w:t xml:space="preserve"> в длину с разбега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rPr>
          <w:trHeight w:val="90"/>
        </w:trPr>
        <w:tc>
          <w:tcPr>
            <w:tcW w:w="1734" w:type="dxa"/>
          </w:tcPr>
          <w:p w:rsidR="00BB4EF4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Метание</w:t>
            </w:r>
          </w:p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BB4EF4" w:rsidRDefault="007773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7773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Метание малого мяча с места на дальность. Игра «Попади в мяч». Развитие скоростно-силовых качеств. Правила соревнований в метании. 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  <w:p w:rsidR="00BB4EF4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Ком.№1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 w:val="restart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BB4EF4" w:rsidRDefault="007773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7773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малого мяча с места на дальность. Игра «Попади в мяч». Развитие скоростно-силовых качеств. Правила соревнований в метании.</w:t>
            </w:r>
          </w:p>
        </w:tc>
        <w:tc>
          <w:tcPr>
            <w:tcW w:w="2694" w:type="dxa"/>
          </w:tcPr>
          <w:p w:rsidR="00BB4EF4" w:rsidRDefault="00BB4EF4" w:rsidP="007773F4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</w:t>
            </w:r>
            <w:r w:rsidR="007773F4">
              <w:rPr>
                <w:sz w:val="24"/>
                <w:szCs w:val="24"/>
              </w:rPr>
              <w:t>правильно выполнять движения при метании различными способами; метать мяч в цель.</w:t>
            </w:r>
          </w:p>
        </w:tc>
        <w:tc>
          <w:tcPr>
            <w:tcW w:w="1417" w:type="dxa"/>
          </w:tcPr>
          <w:p w:rsidR="00BB4EF4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BB4EF4" w:rsidRDefault="007773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7773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</w:t>
            </w:r>
            <w:r w:rsidR="007773F4">
              <w:rPr>
                <w:sz w:val="24"/>
                <w:szCs w:val="24"/>
              </w:rPr>
              <w:t>. Метание малого мяча с места на заданное расстояние</w:t>
            </w:r>
            <w:r w:rsidR="001C4FF7">
              <w:rPr>
                <w:sz w:val="24"/>
                <w:szCs w:val="24"/>
              </w:rPr>
              <w:t>. Метание набивного мяча. Игра «Кто дальше бросит».</w:t>
            </w:r>
          </w:p>
        </w:tc>
        <w:tc>
          <w:tcPr>
            <w:tcW w:w="2694" w:type="dxa"/>
          </w:tcPr>
          <w:p w:rsidR="00BB4EF4" w:rsidRDefault="00BB4EF4" w:rsidP="001C4FF7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</w:t>
            </w:r>
            <w:r w:rsidR="001C4FF7">
              <w:rPr>
                <w:sz w:val="24"/>
                <w:szCs w:val="24"/>
              </w:rPr>
              <w:t>правильно выполнять движения при метании различными способами; метать мяч в цель.</w:t>
            </w:r>
          </w:p>
        </w:tc>
        <w:tc>
          <w:tcPr>
            <w:tcW w:w="1417" w:type="dxa"/>
          </w:tcPr>
          <w:p w:rsidR="00BB4EF4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метание мяча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BB4EF4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малым мячом. Метание малого мяча. Игра «Кто дальше бросит?» Развитие скоростно-силовых способностей.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 w:rsidRPr="00254DE4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правильно выполнять метательные движения.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5614" w:type="dxa"/>
            <w:gridSpan w:val="9"/>
          </w:tcPr>
          <w:p w:rsidR="00BB4EF4" w:rsidRDefault="00BB4EF4" w:rsidP="00076EA8">
            <w:pPr>
              <w:rPr>
                <w:sz w:val="24"/>
                <w:szCs w:val="24"/>
              </w:rPr>
            </w:pPr>
          </w:p>
          <w:p w:rsidR="00BB4EF4" w:rsidRPr="005D03AD" w:rsidRDefault="00BB4EF4" w:rsidP="00076EA8">
            <w:pPr>
              <w:rPr>
                <w:b/>
                <w:sz w:val="24"/>
                <w:szCs w:val="24"/>
              </w:rPr>
            </w:pPr>
            <w:r w:rsidRPr="005D03AD">
              <w:rPr>
                <w:b/>
                <w:sz w:val="24"/>
                <w:szCs w:val="24"/>
              </w:rPr>
              <w:t xml:space="preserve">КРОССОВАЯ    ПОДГОТОВКА </w:t>
            </w:r>
            <w:proofErr w:type="gramStart"/>
            <w:r w:rsidRPr="005D03A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5D03AD">
              <w:rPr>
                <w:b/>
                <w:sz w:val="24"/>
                <w:szCs w:val="24"/>
              </w:rPr>
              <w:t>12 часов)</w:t>
            </w:r>
          </w:p>
        </w:tc>
      </w:tr>
      <w:tr w:rsidR="00BB4EF4" w:rsidTr="00076EA8">
        <w:tc>
          <w:tcPr>
            <w:tcW w:w="1734" w:type="dxa"/>
            <w:vMerge w:val="restart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Бег по пересеченной местности (3ч)</w:t>
            </w: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Равномерный бег (3 мин). Чередование ходьбы и бега (бег- 50м, ходьба – 100м). Подвижная игра «Пятнашки». Развитие выносливости. Понятие скорость бега.</w:t>
            </w:r>
          </w:p>
        </w:tc>
        <w:tc>
          <w:tcPr>
            <w:tcW w:w="2694" w:type="dxa"/>
          </w:tcPr>
          <w:p w:rsidR="00BB4EF4" w:rsidRPr="00254DE4" w:rsidRDefault="00BB4EF4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бегать в равномерном темпе (до 10 мин); по слабо пересеченной местности (до 1 км).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Равномерный бег (4 мин). ОРУ. Чередование бега и ходьбы ( бег 50м, ходьба-100м). Игра «Горелки». Развитие выносливости.</w:t>
            </w:r>
          </w:p>
        </w:tc>
        <w:tc>
          <w:tcPr>
            <w:tcW w:w="2694" w:type="dxa"/>
          </w:tcPr>
          <w:p w:rsidR="00BB4EF4" w:rsidRPr="00D8708B" w:rsidRDefault="00BB4EF4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бегать в равномерном темпе до 10 мин. По слабо пересеченной местности до 1 км.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Равномерный бег . Игра «Третий лишний» Развитие выносливости.</w:t>
            </w:r>
          </w:p>
        </w:tc>
        <w:tc>
          <w:tcPr>
            <w:tcW w:w="2694" w:type="dxa"/>
          </w:tcPr>
          <w:p w:rsidR="00BB4EF4" w:rsidRPr="0052156F" w:rsidRDefault="00BB4EF4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Уметь:</w:t>
            </w:r>
            <w:r w:rsidR="001C4FF7">
              <w:rPr>
                <w:sz w:val="24"/>
                <w:szCs w:val="24"/>
              </w:rPr>
              <w:t xml:space="preserve"> бегать на время 500</w:t>
            </w: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BB4EF4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бег 500</w:t>
            </w:r>
            <w:r w:rsidR="00BB4EF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</w:tcPr>
          <w:p w:rsidR="00BB4EF4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Полоса препятствия</w:t>
            </w:r>
          </w:p>
          <w:p w:rsidR="00BB4EF4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(3ч)</w:t>
            </w:r>
          </w:p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Равномерный бег (до 5 мин). Игра по станциям.</w:t>
            </w:r>
          </w:p>
        </w:tc>
        <w:tc>
          <w:tcPr>
            <w:tcW w:w="2694" w:type="dxa"/>
          </w:tcPr>
          <w:p w:rsidR="00BB4EF4" w:rsidRPr="0052156F" w:rsidRDefault="00BB4EF4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бегать в равномерном темпе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 w:val="restart"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Равномерный бег (до 6 мин). Игра по станциям. Подвижная игра «Конники-спортсмены».</w:t>
            </w:r>
          </w:p>
        </w:tc>
        <w:tc>
          <w:tcPr>
            <w:tcW w:w="2694" w:type="dxa"/>
          </w:tcPr>
          <w:p w:rsidR="00BB4EF4" w:rsidRPr="0052156F" w:rsidRDefault="00BB4EF4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бегать в равномерном темпе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в движении. Равномерный бег (до7 мин). Игра по станциям. Игра </w:t>
            </w:r>
            <w:r>
              <w:rPr>
                <w:sz w:val="24"/>
                <w:szCs w:val="24"/>
              </w:rPr>
              <w:lastRenderedPageBreak/>
              <w:t>«Конники-спортсмены».</w:t>
            </w:r>
          </w:p>
        </w:tc>
        <w:tc>
          <w:tcPr>
            <w:tcW w:w="2694" w:type="dxa"/>
          </w:tcPr>
          <w:p w:rsidR="00BB4EF4" w:rsidRPr="0052156F" w:rsidRDefault="00BB4EF4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 xml:space="preserve">Уметь: </w:t>
            </w:r>
            <w:r>
              <w:rPr>
                <w:sz w:val="24"/>
                <w:szCs w:val="24"/>
              </w:rPr>
              <w:t>в равномерном темпе.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 w:val="restart"/>
          </w:tcPr>
          <w:p w:rsidR="00BB4EF4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Эстафеты </w:t>
            </w:r>
          </w:p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Равномерный бег до 8 мин. Эстафеты с предметами.</w:t>
            </w:r>
          </w:p>
        </w:tc>
        <w:tc>
          <w:tcPr>
            <w:tcW w:w="2694" w:type="dxa"/>
          </w:tcPr>
          <w:p w:rsidR="00BB4EF4" w:rsidRPr="0052156F" w:rsidRDefault="00BB4EF4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выполнять эстафетный бег с различными предметами.</w:t>
            </w: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  <w:tr w:rsidR="00330BB9" w:rsidTr="00076EA8">
        <w:tc>
          <w:tcPr>
            <w:tcW w:w="1734" w:type="dxa"/>
            <w:vMerge/>
          </w:tcPr>
          <w:p w:rsidR="00330BB9" w:rsidRPr="006E1289" w:rsidRDefault="00330BB9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30BB9" w:rsidRDefault="00330BB9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43" w:type="dxa"/>
            <w:vMerge w:val="restart"/>
          </w:tcPr>
          <w:p w:rsidR="00330BB9" w:rsidRDefault="00330BB9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330BB9" w:rsidRDefault="00330BB9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394" w:type="dxa"/>
            <w:vMerge w:val="restart"/>
          </w:tcPr>
          <w:p w:rsidR="00330BB9" w:rsidRDefault="00330BB9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в движении. Равномерный бег до 10 мин. Эстафеты с предметами( кубики, мячи, обручи). Встречные эстафеты. Прыжки и </w:t>
            </w:r>
            <w:proofErr w:type="spellStart"/>
            <w:r>
              <w:rPr>
                <w:sz w:val="24"/>
                <w:szCs w:val="24"/>
              </w:rPr>
              <w:t>пробегание</w:t>
            </w:r>
            <w:proofErr w:type="spellEnd"/>
            <w:r>
              <w:rPr>
                <w:sz w:val="24"/>
                <w:szCs w:val="24"/>
              </w:rPr>
              <w:t xml:space="preserve"> через длинную скакалку.</w:t>
            </w:r>
          </w:p>
        </w:tc>
        <w:tc>
          <w:tcPr>
            <w:tcW w:w="2694" w:type="dxa"/>
            <w:vMerge w:val="restart"/>
          </w:tcPr>
          <w:p w:rsidR="00330BB9" w:rsidRDefault="00330BB9" w:rsidP="00076EA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Уметь: выполнять эстафеты с предметами.</w:t>
            </w:r>
          </w:p>
        </w:tc>
        <w:tc>
          <w:tcPr>
            <w:tcW w:w="1417" w:type="dxa"/>
            <w:vMerge w:val="restart"/>
          </w:tcPr>
          <w:p w:rsidR="00330BB9" w:rsidRDefault="00330BB9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6" w:type="dxa"/>
            <w:vMerge w:val="restart"/>
          </w:tcPr>
          <w:p w:rsidR="00330BB9" w:rsidRDefault="00330BB9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Ком.№1</w:t>
            </w:r>
          </w:p>
        </w:tc>
        <w:tc>
          <w:tcPr>
            <w:tcW w:w="850" w:type="dxa"/>
            <w:vMerge w:val="restart"/>
          </w:tcPr>
          <w:p w:rsidR="00330BB9" w:rsidRPr="003F52A3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vMerge w:val="restart"/>
          </w:tcPr>
          <w:p w:rsidR="00330BB9" w:rsidRPr="003F52A3" w:rsidRDefault="00330BB9" w:rsidP="00076EA8">
            <w:pPr>
              <w:rPr>
                <w:sz w:val="24"/>
                <w:szCs w:val="24"/>
              </w:rPr>
            </w:pPr>
          </w:p>
        </w:tc>
      </w:tr>
      <w:tr w:rsidR="00330BB9" w:rsidTr="00076EA8">
        <w:tc>
          <w:tcPr>
            <w:tcW w:w="1734" w:type="dxa"/>
            <w:vMerge/>
          </w:tcPr>
          <w:p w:rsidR="00330BB9" w:rsidRPr="006E1289" w:rsidRDefault="00330BB9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30BB9" w:rsidRDefault="00330BB9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30BB9" w:rsidRDefault="00330BB9" w:rsidP="00076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30BB9" w:rsidRPr="003F52A3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vMerge/>
          </w:tcPr>
          <w:p w:rsidR="00330BB9" w:rsidRPr="003F52A3" w:rsidRDefault="00330BB9" w:rsidP="00076EA8">
            <w:pPr>
              <w:rPr>
                <w:sz w:val="24"/>
                <w:szCs w:val="24"/>
              </w:rPr>
            </w:pPr>
          </w:p>
        </w:tc>
      </w:tr>
      <w:tr w:rsidR="00330BB9" w:rsidTr="00076EA8">
        <w:tc>
          <w:tcPr>
            <w:tcW w:w="1734" w:type="dxa"/>
            <w:vMerge/>
          </w:tcPr>
          <w:p w:rsidR="00330BB9" w:rsidRPr="006E1289" w:rsidRDefault="00330BB9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30BB9" w:rsidRDefault="00330BB9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30BB9" w:rsidRDefault="00330BB9" w:rsidP="00076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30BB9" w:rsidRPr="003F52A3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vMerge/>
          </w:tcPr>
          <w:p w:rsidR="00330BB9" w:rsidRPr="003F52A3" w:rsidRDefault="00330BB9" w:rsidP="00076EA8">
            <w:pPr>
              <w:rPr>
                <w:sz w:val="24"/>
                <w:szCs w:val="24"/>
              </w:rPr>
            </w:pPr>
          </w:p>
        </w:tc>
      </w:tr>
      <w:tr w:rsidR="00330BB9" w:rsidTr="00076EA8">
        <w:tc>
          <w:tcPr>
            <w:tcW w:w="1734" w:type="dxa"/>
            <w:vMerge/>
          </w:tcPr>
          <w:p w:rsidR="00330BB9" w:rsidRPr="006E1289" w:rsidRDefault="00330BB9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30BB9" w:rsidRDefault="00330BB9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43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30BB9" w:rsidRDefault="00330BB9" w:rsidP="00076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30BB9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30BB9" w:rsidRPr="003F52A3" w:rsidRDefault="00330BB9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vMerge/>
          </w:tcPr>
          <w:p w:rsidR="00330BB9" w:rsidRPr="003F52A3" w:rsidRDefault="00330BB9" w:rsidP="00076EA8">
            <w:pPr>
              <w:rPr>
                <w:sz w:val="24"/>
                <w:szCs w:val="24"/>
              </w:rPr>
            </w:pPr>
          </w:p>
        </w:tc>
      </w:tr>
      <w:tr w:rsidR="00BB4EF4" w:rsidTr="00076EA8">
        <w:tc>
          <w:tcPr>
            <w:tcW w:w="1734" w:type="dxa"/>
            <w:vMerge/>
          </w:tcPr>
          <w:p w:rsidR="00BB4EF4" w:rsidRPr="006E1289" w:rsidRDefault="00BB4EF4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праздник «Веселые старты»</w:t>
            </w:r>
          </w:p>
        </w:tc>
        <w:tc>
          <w:tcPr>
            <w:tcW w:w="2694" w:type="dxa"/>
          </w:tcPr>
          <w:p w:rsidR="00BB4EF4" w:rsidRDefault="00BB4EF4" w:rsidP="00076EA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B4EF4" w:rsidRDefault="00BB4EF4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Ком.№1</w:t>
            </w:r>
          </w:p>
        </w:tc>
        <w:tc>
          <w:tcPr>
            <w:tcW w:w="850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BB4EF4" w:rsidRPr="003F52A3" w:rsidRDefault="00BB4EF4" w:rsidP="00076EA8">
            <w:pPr>
              <w:rPr>
                <w:sz w:val="24"/>
                <w:szCs w:val="24"/>
              </w:rPr>
            </w:pPr>
          </w:p>
        </w:tc>
      </w:tr>
    </w:tbl>
    <w:p w:rsidR="00BB4EF4" w:rsidRDefault="00BB4EF4" w:rsidP="00BB4EF4">
      <w:pPr>
        <w:rPr>
          <w:b/>
        </w:rPr>
      </w:pPr>
    </w:p>
    <w:p w:rsidR="001C4FF7" w:rsidRDefault="001C4FF7" w:rsidP="001C4FF7">
      <w:pPr>
        <w:rPr>
          <w:b/>
        </w:rPr>
      </w:pPr>
      <w:r>
        <w:rPr>
          <w:b/>
        </w:rPr>
        <w:t>2 четверть- 21 час</w:t>
      </w:r>
    </w:p>
    <w:p w:rsidR="001C4FF7" w:rsidRDefault="001C4FF7" w:rsidP="001C4FF7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1719"/>
        <w:gridCol w:w="625"/>
        <w:gridCol w:w="2119"/>
        <w:gridCol w:w="4247"/>
        <w:gridCol w:w="2594"/>
        <w:gridCol w:w="1458"/>
        <w:gridCol w:w="1251"/>
        <w:gridCol w:w="838"/>
        <w:gridCol w:w="763"/>
      </w:tblGrid>
      <w:tr w:rsidR="001C4FF7" w:rsidTr="00076EA8">
        <w:tc>
          <w:tcPr>
            <w:tcW w:w="1719" w:type="dxa"/>
            <w:vMerge w:val="restart"/>
          </w:tcPr>
          <w:p w:rsidR="001C4FF7" w:rsidRPr="006E1289" w:rsidRDefault="001C4FF7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25" w:type="dxa"/>
            <w:vMerge w:val="restart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19" w:type="dxa"/>
            <w:vMerge w:val="restart"/>
          </w:tcPr>
          <w:p w:rsidR="001C4FF7" w:rsidRPr="006E1289" w:rsidRDefault="001C4FF7" w:rsidP="00076EA8">
            <w:pPr>
              <w:rPr>
                <w:b/>
                <w:sz w:val="24"/>
                <w:szCs w:val="24"/>
              </w:rPr>
            </w:pPr>
            <w:r w:rsidRPr="006E1289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4247" w:type="dxa"/>
            <w:vMerge w:val="restart"/>
          </w:tcPr>
          <w:p w:rsidR="001C4FF7" w:rsidRPr="006E1289" w:rsidRDefault="001C4FF7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Элементы содержания</w:t>
            </w:r>
          </w:p>
        </w:tc>
        <w:tc>
          <w:tcPr>
            <w:tcW w:w="2594" w:type="dxa"/>
            <w:vMerge w:val="restart"/>
          </w:tcPr>
          <w:p w:rsidR="001C4FF7" w:rsidRDefault="001C4FF7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Требования к       уровню </w:t>
            </w:r>
          </w:p>
          <w:p w:rsidR="001C4FF7" w:rsidRPr="006E1289" w:rsidRDefault="001C4FF7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подготовки         обучающихся</w:t>
            </w:r>
          </w:p>
        </w:tc>
        <w:tc>
          <w:tcPr>
            <w:tcW w:w="1458" w:type="dxa"/>
            <w:vMerge w:val="restart"/>
          </w:tcPr>
          <w:p w:rsidR="001C4FF7" w:rsidRPr="006E1289" w:rsidRDefault="001C4FF7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251" w:type="dxa"/>
            <w:vMerge w:val="restart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>д\з</w:t>
            </w:r>
          </w:p>
        </w:tc>
        <w:tc>
          <w:tcPr>
            <w:tcW w:w="1601" w:type="dxa"/>
            <w:gridSpan w:val="2"/>
          </w:tcPr>
          <w:p w:rsidR="001C4FF7" w:rsidRPr="006E1289" w:rsidRDefault="001C4FF7" w:rsidP="00076EA8">
            <w:pPr>
              <w:rPr>
                <w:b/>
                <w:sz w:val="24"/>
                <w:szCs w:val="24"/>
              </w:rPr>
            </w:pPr>
            <w:r w:rsidRPr="006E1289">
              <w:rPr>
                <w:b/>
                <w:sz w:val="24"/>
                <w:szCs w:val="24"/>
              </w:rPr>
              <w:t xml:space="preserve">Дата </w:t>
            </w:r>
            <w:r>
              <w:rPr>
                <w:b/>
                <w:sz w:val="24"/>
                <w:szCs w:val="24"/>
              </w:rPr>
              <w:t>проведения</w:t>
            </w:r>
          </w:p>
        </w:tc>
      </w:tr>
      <w:tr w:rsidR="001C4FF7" w:rsidTr="00076EA8">
        <w:tc>
          <w:tcPr>
            <w:tcW w:w="1719" w:type="dxa"/>
            <w:vMerge/>
          </w:tcPr>
          <w:p w:rsidR="001C4FF7" w:rsidRDefault="001C4FF7" w:rsidP="00076EA8">
            <w:pPr>
              <w:rPr>
                <w:b/>
              </w:rPr>
            </w:pPr>
          </w:p>
        </w:tc>
        <w:tc>
          <w:tcPr>
            <w:tcW w:w="625" w:type="dxa"/>
            <w:vMerge/>
          </w:tcPr>
          <w:p w:rsidR="001C4FF7" w:rsidRDefault="001C4FF7" w:rsidP="00076EA8">
            <w:pPr>
              <w:rPr>
                <w:b/>
              </w:rPr>
            </w:pPr>
          </w:p>
        </w:tc>
        <w:tc>
          <w:tcPr>
            <w:tcW w:w="2119" w:type="dxa"/>
            <w:vMerge/>
          </w:tcPr>
          <w:p w:rsidR="001C4FF7" w:rsidRDefault="001C4FF7" w:rsidP="00076EA8">
            <w:pPr>
              <w:rPr>
                <w:b/>
              </w:rPr>
            </w:pPr>
          </w:p>
        </w:tc>
        <w:tc>
          <w:tcPr>
            <w:tcW w:w="4247" w:type="dxa"/>
            <w:vMerge/>
          </w:tcPr>
          <w:p w:rsidR="001C4FF7" w:rsidRDefault="001C4FF7" w:rsidP="00076EA8">
            <w:pPr>
              <w:rPr>
                <w:b/>
              </w:rPr>
            </w:pPr>
          </w:p>
        </w:tc>
        <w:tc>
          <w:tcPr>
            <w:tcW w:w="2594" w:type="dxa"/>
            <w:vMerge/>
          </w:tcPr>
          <w:p w:rsidR="001C4FF7" w:rsidRDefault="001C4FF7" w:rsidP="00076EA8">
            <w:pPr>
              <w:rPr>
                <w:b/>
              </w:rPr>
            </w:pPr>
          </w:p>
        </w:tc>
        <w:tc>
          <w:tcPr>
            <w:tcW w:w="1458" w:type="dxa"/>
            <w:vMerge/>
          </w:tcPr>
          <w:p w:rsidR="001C4FF7" w:rsidRDefault="001C4FF7" w:rsidP="00076EA8">
            <w:pPr>
              <w:rPr>
                <w:b/>
              </w:rPr>
            </w:pPr>
          </w:p>
        </w:tc>
        <w:tc>
          <w:tcPr>
            <w:tcW w:w="1251" w:type="dxa"/>
            <w:vMerge/>
          </w:tcPr>
          <w:p w:rsidR="001C4FF7" w:rsidRDefault="001C4FF7" w:rsidP="00076EA8">
            <w:pPr>
              <w:rPr>
                <w:b/>
              </w:rPr>
            </w:pPr>
          </w:p>
        </w:tc>
        <w:tc>
          <w:tcPr>
            <w:tcW w:w="838" w:type="dxa"/>
          </w:tcPr>
          <w:p w:rsidR="001C4FF7" w:rsidRPr="006E1289" w:rsidRDefault="001C4FF7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763" w:type="dxa"/>
          </w:tcPr>
          <w:p w:rsidR="001C4FF7" w:rsidRPr="006E1289" w:rsidRDefault="001C4FF7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</w:tr>
      <w:tr w:rsidR="001C4FF7" w:rsidTr="00076EA8">
        <w:tc>
          <w:tcPr>
            <w:tcW w:w="1719" w:type="dxa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 xml:space="preserve">         1</w:t>
            </w:r>
          </w:p>
        </w:tc>
        <w:tc>
          <w:tcPr>
            <w:tcW w:w="625" w:type="dxa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 xml:space="preserve">        3</w:t>
            </w:r>
          </w:p>
        </w:tc>
        <w:tc>
          <w:tcPr>
            <w:tcW w:w="4247" w:type="dxa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 xml:space="preserve">                         4</w:t>
            </w:r>
          </w:p>
        </w:tc>
        <w:tc>
          <w:tcPr>
            <w:tcW w:w="2594" w:type="dxa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 xml:space="preserve">                       5</w:t>
            </w:r>
          </w:p>
        </w:tc>
        <w:tc>
          <w:tcPr>
            <w:tcW w:w="1458" w:type="dxa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 xml:space="preserve">     6</w:t>
            </w:r>
          </w:p>
        </w:tc>
        <w:tc>
          <w:tcPr>
            <w:tcW w:w="1251" w:type="dxa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 xml:space="preserve">   7</w:t>
            </w:r>
          </w:p>
        </w:tc>
        <w:tc>
          <w:tcPr>
            <w:tcW w:w="838" w:type="dxa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 xml:space="preserve">  8</w:t>
            </w:r>
          </w:p>
        </w:tc>
        <w:tc>
          <w:tcPr>
            <w:tcW w:w="763" w:type="dxa"/>
          </w:tcPr>
          <w:p w:rsidR="001C4FF7" w:rsidRDefault="001C4FF7" w:rsidP="00076EA8">
            <w:pPr>
              <w:rPr>
                <w:b/>
              </w:rPr>
            </w:pPr>
            <w:r>
              <w:rPr>
                <w:b/>
              </w:rPr>
              <w:t xml:space="preserve"> 9</w:t>
            </w:r>
          </w:p>
        </w:tc>
      </w:tr>
      <w:tr w:rsidR="001C4FF7" w:rsidTr="00076EA8">
        <w:tc>
          <w:tcPr>
            <w:tcW w:w="15614" w:type="dxa"/>
            <w:gridSpan w:val="9"/>
          </w:tcPr>
          <w:p w:rsidR="001C4FF7" w:rsidRPr="005D03AD" w:rsidRDefault="001C4FF7" w:rsidP="00076EA8">
            <w:pPr>
              <w:rPr>
                <w:b/>
                <w:sz w:val="24"/>
                <w:szCs w:val="24"/>
              </w:rPr>
            </w:pPr>
          </w:p>
          <w:p w:rsidR="001C4FF7" w:rsidRDefault="001C4FF7" w:rsidP="00076EA8">
            <w:pPr>
              <w:rPr>
                <w:b/>
              </w:rPr>
            </w:pPr>
            <w:r w:rsidRPr="005D03AD">
              <w:rPr>
                <w:b/>
                <w:sz w:val="24"/>
                <w:szCs w:val="24"/>
              </w:rPr>
              <w:t xml:space="preserve">                           ПОДВИЖНЫЕ     ИГРЫ  -  ПИОНЕРБОЛ  (15 часов).</w:t>
            </w:r>
          </w:p>
        </w:tc>
      </w:tr>
      <w:tr w:rsidR="001C4FF7" w:rsidRPr="00542B65" w:rsidTr="00076EA8">
        <w:tc>
          <w:tcPr>
            <w:tcW w:w="1719" w:type="dxa"/>
            <w:vMerge w:val="restart"/>
          </w:tcPr>
          <w:p w:rsidR="001C4FF7" w:rsidRPr="00542B65" w:rsidRDefault="001C4FF7" w:rsidP="00076EA8">
            <w:pPr>
              <w:rPr>
                <w:b/>
                <w:sz w:val="24"/>
                <w:szCs w:val="24"/>
              </w:rPr>
            </w:pPr>
            <w:r w:rsidRPr="00542B65">
              <w:rPr>
                <w:b/>
                <w:sz w:val="24"/>
                <w:szCs w:val="24"/>
              </w:rPr>
              <w:t>Подвижные</w:t>
            </w:r>
          </w:p>
          <w:p w:rsidR="001C4FF7" w:rsidRPr="00542B65" w:rsidRDefault="001C4FF7" w:rsidP="00076EA8">
            <w:pPr>
              <w:rPr>
                <w:b/>
                <w:sz w:val="24"/>
                <w:szCs w:val="24"/>
              </w:rPr>
            </w:pPr>
            <w:r w:rsidRPr="00542B65">
              <w:rPr>
                <w:b/>
                <w:sz w:val="24"/>
                <w:szCs w:val="24"/>
              </w:rPr>
              <w:t>Игры</w:t>
            </w:r>
            <w:r>
              <w:rPr>
                <w:b/>
                <w:sz w:val="24"/>
                <w:szCs w:val="24"/>
              </w:rPr>
              <w:t xml:space="preserve"> (6ч)</w:t>
            </w:r>
          </w:p>
        </w:tc>
        <w:tc>
          <w:tcPr>
            <w:tcW w:w="625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19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 w:rsidRPr="00542B65">
              <w:rPr>
                <w:sz w:val="24"/>
                <w:szCs w:val="24"/>
              </w:rPr>
              <w:t xml:space="preserve">Изучение </w:t>
            </w:r>
            <w:r>
              <w:rPr>
                <w:sz w:val="24"/>
                <w:szCs w:val="24"/>
              </w:rPr>
              <w:t>нового материала</w:t>
            </w:r>
          </w:p>
        </w:tc>
        <w:tc>
          <w:tcPr>
            <w:tcW w:w="4247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Инструктаж по ТБ. ОРУ с мячом. Обучение ловли и передачам мяча в парах. Игра «Бросай и поймай». Развитие координационных способностей.</w:t>
            </w:r>
          </w:p>
        </w:tc>
        <w:tc>
          <w:tcPr>
            <w:tcW w:w="2594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правила работы с мячом.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держать мяч, ловить после подкидывания, передавать мяч в парах.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</w:p>
          <w:p w:rsidR="001C4FF7" w:rsidRPr="00542B65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1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542B65" w:rsidTr="00076EA8">
        <w:tc>
          <w:tcPr>
            <w:tcW w:w="1719" w:type="dxa"/>
            <w:vMerge/>
          </w:tcPr>
          <w:p w:rsidR="001C4FF7" w:rsidRPr="00542B65" w:rsidRDefault="001C4FF7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 w:rsidRPr="00F76FF0">
              <w:rPr>
                <w:sz w:val="24"/>
                <w:szCs w:val="24"/>
              </w:rPr>
              <w:t>29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1C4FF7" w:rsidRPr="00542B65" w:rsidRDefault="001C4FF7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47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мячом. Ловля и передача мяча в парах различными способами. Подвижные игры и эстафеты с мячом.</w:t>
            </w:r>
          </w:p>
        </w:tc>
        <w:tc>
          <w:tcPr>
            <w:tcW w:w="2594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выполнять ловлю и передачу мяча</w:t>
            </w:r>
          </w:p>
        </w:tc>
        <w:tc>
          <w:tcPr>
            <w:tcW w:w="1458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1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542B65" w:rsidTr="00076EA8">
        <w:tc>
          <w:tcPr>
            <w:tcW w:w="1719" w:type="dxa"/>
            <w:vMerge w:val="restart"/>
          </w:tcPr>
          <w:p w:rsidR="001C4FF7" w:rsidRPr="00542B65" w:rsidRDefault="001C4FF7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1C4FF7" w:rsidRPr="00542B65" w:rsidRDefault="001C4FF7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47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мячом. Передача и ловля мяча через сетку. Игра «Перестрелка».</w:t>
            </w:r>
          </w:p>
        </w:tc>
        <w:tc>
          <w:tcPr>
            <w:tcW w:w="2594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правильно передавать мяч через </w:t>
            </w:r>
            <w:r>
              <w:rPr>
                <w:sz w:val="24"/>
                <w:szCs w:val="24"/>
              </w:rPr>
              <w:lastRenderedPageBreak/>
              <w:t>сетку, ловить мяч.</w:t>
            </w:r>
          </w:p>
        </w:tc>
        <w:tc>
          <w:tcPr>
            <w:tcW w:w="1458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51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542B65" w:rsidTr="00076EA8">
        <w:tc>
          <w:tcPr>
            <w:tcW w:w="1719" w:type="dxa"/>
            <w:vMerge/>
          </w:tcPr>
          <w:p w:rsidR="001C4FF7" w:rsidRPr="00542B65" w:rsidRDefault="001C4FF7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1C4FF7" w:rsidRPr="00542B65" w:rsidRDefault="001C4FF7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47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мячом. Передача и ловля мяча через сетку. Игра «Перестрелка» ( с 4 мячами). Развитие координационных способностей.</w:t>
            </w:r>
          </w:p>
        </w:tc>
        <w:tc>
          <w:tcPr>
            <w:tcW w:w="2594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реагировать на летящий через сетку мяч.</w:t>
            </w:r>
          </w:p>
        </w:tc>
        <w:tc>
          <w:tcPr>
            <w:tcW w:w="1458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1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542B65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 w:rsidRPr="00F76FF0">
              <w:rPr>
                <w:sz w:val="24"/>
                <w:szCs w:val="24"/>
              </w:rPr>
              <w:t>32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1C4FF7" w:rsidRPr="00F76FF0" w:rsidRDefault="001C4FF7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47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мячом. Обучение подаче мяча через сетку. Игра «Перестрелка»</w:t>
            </w:r>
          </w:p>
        </w:tc>
        <w:tc>
          <w:tcPr>
            <w:tcW w:w="2594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выполнять подачу мяча через сетку.</w:t>
            </w:r>
          </w:p>
        </w:tc>
        <w:tc>
          <w:tcPr>
            <w:tcW w:w="145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1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47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мячом. Совершенствование подачи мяча через сетку одной рукой.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«Перестрелка»</w:t>
            </w:r>
          </w:p>
        </w:tc>
        <w:tc>
          <w:tcPr>
            <w:tcW w:w="2594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выполнять подачу мяча через сетку.</w:t>
            </w:r>
          </w:p>
        </w:tc>
        <w:tc>
          <w:tcPr>
            <w:tcW w:w="1458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1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Ком№2</w:t>
            </w: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 w:val="restart"/>
          </w:tcPr>
          <w:p w:rsidR="001C4FF7" w:rsidRDefault="001C4FF7" w:rsidP="00076EA8">
            <w:pPr>
              <w:rPr>
                <w:b/>
                <w:sz w:val="24"/>
                <w:szCs w:val="24"/>
              </w:rPr>
            </w:pPr>
            <w:r w:rsidRPr="00B60D06">
              <w:rPr>
                <w:b/>
                <w:sz w:val="24"/>
                <w:szCs w:val="24"/>
              </w:rPr>
              <w:t>Пионербол</w:t>
            </w:r>
          </w:p>
          <w:p w:rsidR="001C4FF7" w:rsidRPr="00B60D06" w:rsidRDefault="001C4FF7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(9ч)</w:t>
            </w: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247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Правила игры в пионербол. Расстановка игроков на площадке .Переходы во время игры.  Игра «Пионербол».</w:t>
            </w:r>
          </w:p>
        </w:tc>
        <w:tc>
          <w:tcPr>
            <w:tcW w:w="2594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правила игры в «Пионербол».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выполнять расстановку игроков на площадке, переходы.</w:t>
            </w:r>
          </w:p>
        </w:tc>
        <w:tc>
          <w:tcPr>
            <w:tcW w:w="1458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1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47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в движении. Правила игры в «Пионербол». Действия игрока на площадке. Подача мяча. </w:t>
            </w:r>
          </w:p>
        </w:tc>
        <w:tc>
          <w:tcPr>
            <w:tcW w:w="2594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играть в игру «Пионербол».</w:t>
            </w:r>
          </w:p>
        </w:tc>
        <w:tc>
          <w:tcPr>
            <w:tcW w:w="1458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1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19" w:type="dxa"/>
            <w:vMerge w:val="restart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47" w:type="dxa"/>
            <w:vMerge w:val="restart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Игра «Пионербол». Развитие координационных способностей.</w:t>
            </w:r>
          </w:p>
        </w:tc>
        <w:tc>
          <w:tcPr>
            <w:tcW w:w="2594" w:type="dxa"/>
            <w:vMerge w:val="restart"/>
          </w:tcPr>
          <w:p w:rsidR="001C4FF7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играть в игру «Пионербол».</w:t>
            </w:r>
          </w:p>
        </w:tc>
        <w:tc>
          <w:tcPr>
            <w:tcW w:w="1458" w:type="dxa"/>
            <w:vMerge w:val="restart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1" w:type="dxa"/>
            <w:vMerge w:val="restart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119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19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119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19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119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47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Игра «Пионербол». Оценить действия игрока на площадке.</w:t>
            </w:r>
          </w:p>
        </w:tc>
        <w:tc>
          <w:tcPr>
            <w:tcW w:w="2594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 w:rsidRPr="00AB3779">
              <w:rPr>
                <w:b/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правила игры в «Пионербол» и уметь их применять.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</w:p>
          <w:p w:rsidR="001C4FF7" w:rsidRDefault="001C4FF7" w:rsidP="00076EA8">
            <w:pPr>
              <w:rPr>
                <w:sz w:val="24"/>
                <w:szCs w:val="24"/>
              </w:rPr>
            </w:pPr>
          </w:p>
          <w:p w:rsidR="001C4FF7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1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5614" w:type="dxa"/>
            <w:gridSpan w:val="9"/>
          </w:tcPr>
          <w:p w:rsidR="001C4FF7" w:rsidRPr="005D03AD" w:rsidRDefault="001C4FF7" w:rsidP="00076EA8">
            <w:pPr>
              <w:rPr>
                <w:b/>
                <w:sz w:val="24"/>
                <w:szCs w:val="24"/>
              </w:rPr>
            </w:pPr>
            <w:r w:rsidRPr="005D03AD">
              <w:rPr>
                <w:b/>
                <w:sz w:val="24"/>
                <w:szCs w:val="24"/>
              </w:rPr>
              <w:t>ГИМНАСТИКА С ЭЛЕМЕНТАМИ АКРОБАТИКИ (18 часов)</w:t>
            </w:r>
          </w:p>
        </w:tc>
      </w:tr>
      <w:tr w:rsidR="001C4FF7" w:rsidRPr="00F76FF0" w:rsidTr="00076EA8">
        <w:tc>
          <w:tcPr>
            <w:tcW w:w="1719" w:type="dxa"/>
            <w:vMerge w:val="restart"/>
          </w:tcPr>
          <w:p w:rsidR="001C4FF7" w:rsidRPr="00C61D65" w:rsidRDefault="001C4FF7" w:rsidP="00076EA8">
            <w:pPr>
              <w:rPr>
                <w:b/>
                <w:sz w:val="24"/>
                <w:szCs w:val="24"/>
              </w:rPr>
            </w:pPr>
            <w:r w:rsidRPr="00C61D65">
              <w:rPr>
                <w:b/>
                <w:sz w:val="24"/>
                <w:szCs w:val="24"/>
              </w:rPr>
              <w:t>Акробатика.</w:t>
            </w:r>
          </w:p>
          <w:p w:rsidR="001C4FF7" w:rsidRPr="00C61D65" w:rsidRDefault="001C4FF7" w:rsidP="00076EA8">
            <w:pPr>
              <w:rPr>
                <w:b/>
                <w:sz w:val="24"/>
                <w:szCs w:val="24"/>
              </w:rPr>
            </w:pPr>
            <w:r w:rsidRPr="00C61D65">
              <w:rPr>
                <w:b/>
                <w:sz w:val="24"/>
                <w:szCs w:val="24"/>
              </w:rPr>
              <w:t>Строевые упражнения</w:t>
            </w:r>
          </w:p>
          <w:p w:rsidR="001C4FF7" w:rsidRPr="00F76FF0" w:rsidRDefault="001C4FF7" w:rsidP="00076EA8">
            <w:pPr>
              <w:rPr>
                <w:sz w:val="24"/>
                <w:szCs w:val="24"/>
              </w:rPr>
            </w:pPr>
            <w:r w:rsidRPr="00C61D65">
              <w:rPr>
                <w:b/>
                <w:sz w:val="24"/>
                <w:szCs w:val="24"/>
              </w:rPr>
              <w:t>(6 ч).</w:t>
            </w:r>
          </w:p>
        </w:tc>
        <w:tc>
          <w:tcPr>
            <w:tcW w:w="625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247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ТБ. ОРУ скакалка. Прыжки через скакалку. Выполнение команд «Шире шаг!», «Чаще шаг!», «Реже!», «На первый-второй </w:t>
            </w:r>
            <w:r>
              <w:rPr>
                <w:sz w:val="24"/>
                <w:szCs w:val="24"/>
              </w:rPr>
              <w:lastRenderedPageBreak/>
              <w:t>рассчитайся!».Группировка. Перекаты и группировка</w:t>
            </w:r>
            <w:r w:rsidR="00076EA8">
              <w:rPr>
                <w:sz w:val="24"/>
                <w:szCs w:val="24"/>
              </w:rPr>
              <w:t xml:space="preserve"> с последующей опорой руками за головой</w:t>
            </w:r>
            <w:r>
              <w:rPr>
                <w:sz w:val="24"/>
                <w:szCs w:val="24"/>
              </w:rPr>
              <w:t>. Кувырок в</w:t>
            </w:r>
            <w:r w:rsidR="00076EA8">
              <w:rPr>
                <w:sz w:val="24"/>
                <w:szCs w:val="24"/>
              </w:rPr>
              <w:t>перед</w:t>
            </w:r>
            <w:r>
              <w:rPr>
                <w:sz w:val="24"/>
                <w:szCs w:val="24"/>
              </w:rPr>
              <w:t>. Игра «</w:t>
            </w:r>
            <w:r w:rsidR="00076EA8">
              <w:rPr>
                <w:sz w:val="24"/>
                <w:szCs w:val="24"/>
              </w:rPr>
              <w:t>Что изменилось?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2594" w:type="dxa"/>
          </w:tcPr>
          <w:p w:rsidR="001C4FF7" w:rsidRPr="00C61D65" w:rsidRDefault="001C4FF7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 xml:space="preserve">Уметь: </w:t>
            </w:r>
            <w:r>
              <w:rPr>
                <w:sz w:val="24"/>
                <w:szCs w:val="24"/>
              </w:rPr>
              <w:t xml:space="preserve">выполнять строевые команды и акробатические элементы раздельно и </w:t>
            </w:r>
            <w:r>
              <w:rPr>
                <w:sz w:val="24"/>
                <w:szCs w:val="24"/>
              </w:rPr>
              <w:lastRenderedPageBreak/>
              <w:t>в комбинации.</w:t>
            </w:r>
          </w:p>
        </w:tc>
        <w:tc>
          <w:tcPr>
            <w:tcW w:w="1458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51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119" w:type="dxa"/>
          </w:tcPr>
          <w:p w:rsidR="001C4FF7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4247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скакалка. Прыжки </w:t>
            </w:r>
            <w:r w:rsidR="00076EA8">
              <w:rPr>
                <w:sz w:val="24"/>
                <w:szCs w:val="24"/>
              </w:rPr>
              <w:t>через скакалку. Выполнение команд «Шире шаг!», «Чаще шаг!», «Реже!», «На первый-второй рассчитайся!».Группировка. Перекаты и группировка с последующей опорой руками за головой. Кувырок вперед. Стойка на лопатках. Мост из положения лежа на спине.</w:t>
            </w:r>
          </w:p>
        </w:tc>
        <w:tc>
          <w:tcPr>
            <w:tcW w:w="2594" w:type="dxa"/>
          </w:tcPr>
          <w:p w:rsidR="001C4FF7" w:rsidRPr="00997CFC" w:rsidRDefault="001C4FF7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выполнять строевые команды и акробатические элементы</w:t>
            </w:r>
          </w:p>
        </w:tc>
        <w:tc>
          <w:tcPr>
            <w:tcW w:w="1458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1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076EA8" w:rsidRPr="00F76FF0" w:rsidTr="00076EA8">
        <w:tc>
          <w:tcPr>
            <w:tcW w:w="1719" w:type="dxa"/>
            <w:vMerge/>
          </w:tcPr>
          <w:p w:rsidR="00076EA8" w:rsidRPr="00F76FF0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119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4247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скакалка. Прыжки через скакалку. Выполнение команд «Шире шаг!», «Чаще шаг!», «Реже!», «На первый-второй рассчитайся!».Группировка. Перекаты и группировка с последующей опорой руками за головой. Кувырок вперед. Стойка на лопатках. Мост из положения лежа на спине. Игра «Совушка». Развитие координационных способностей.</w:t>
            </w:r>
          </w:p>
        </w:tc>
        <w:tc>
          <w:tcPr>
            <w:tcW w:w="2594" w:type="dxa"/>
          </w:tcPr>
          <w:p w:rsidR="00076EA8" w:rsidRPr="004C377C" w:rsidRDefault="00076EA8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выполнять строевые команды и акробатические элементы.</w:t>
            </w:r>
          </w:p>
        </w:tc>
        <w:tc>
          <w:tcPr>
            <w:tcW w:w="1458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скакалку за 30 сек.</w:t>
            </w:r>
          </w:p>
        </w:tc>
        <w:tc>
          <w:tcPr>
            <w:tcW w:w="1251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076EA8" w:rsidRPr="00F76FF0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076EA8" w:rsidRPr="00F76FF0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RPr="00F76FF0" w:rsidTr="00076EA8">
        <w:tc>
          <w:tcPr>
            <w:tcW w:w="1719" w:type="dxa"/>
            <w:vMerge/>
          </w:tcPr>
          <w:p w:rsidR="00076EA8" w:rsidRPr="00F76FF0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19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4247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2594" w:type="dxa"/>
          </w:tcPr>
          <w:p w:rsidR="00076EA8" w:rsidRPr="004C377C" w:rsidRDefault="00076EA8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выполнять строевые команды и акробатические элементы.</w:t>
            </w:r>
          </w:p>
        </w:tc>
        <w:tc>
          <w:tcPr>
            <w:tcW w:w="1458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выполнение стойка на лопатках, мост из положения лежа на спине.</w:t>
            </w:r>
          </w:p>
        </w:tc>
        <w:tc>
          <w:tcPr>
            <w:tcW w:w="1251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076EA8" w:rsidRPr="00F76FF0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076EA8" w:rsidRPr="00F76FF0" w:rsidRDefault="00076EA8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47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скакалка. Прыжки через скакалку. Повороты направо, налево. Перестроение из колонны по одному в колонны по два. Кувырок вперед, стойка на лопатках.  Перекаты в группировке. Полоса препятствия.</w:t>
            </w:r>
          </w:p>
        </w:tc>
        <w:tc>
          <w:tcPr>
            <w:tcW w:w="2594" w:type="dxa"/>
          </w:tcPr>
          <w:p w:rsidR="001C4FF7" w:rsidRPr="004C377C" w:rsidRDefault="001C4FF7" w:rsidP="00076EA8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выполнять строевые команды, акробатические элементы.</w:t>
            </w:r>
          </w:p>
        </w:tc>
        <w:tc>
          <w:tcPr>
            <w:tcW w:w="1458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выполнение кувырка вперед.</w:t>
            </w:r>
          </w:p>
        </w:tc>
        <w:tc>
          <w:tcPr>
            <w:tcW w:w="1251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  <w:tr w:rsidR="001C4FF7" w:rsidRPr="00F76FF0" w:rsidTr="00076EA8">
        <w:tc>
          <w:tcPr>
            <w:tcW w:w="1719" w:type="dxa"/>
            <w:vMerge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119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47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скакалка. Прыжки через скакалку.</w:t>
            </w:r>
          </w:p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Перекаты в группировке. Полоса препятствия. Игра «</w:t>
            </w:r>
            <w:r w:rsidR="00076EA8">
              <w:rPr>
                <w:sz w:val="24"/>
                <w:szCs w:val="24"/>
              </w:rPr>
              <w:t>Западня».</w:t>
            </w:r>
          </w:p>
        </w:tc>
        <w:tc>
          <w:tcPr>
            <w:tcW w:w="2594" w:type="dxa"/>
          </w:tcPr>
          <w:p w:rsidR="001C4FF7" w:rsidRDefault="001C4FF7" w:rsidP="00076EA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 w:rsidRPr="0040126D">
              <w:rPr>
                <w:sz w:val="24"/>
                <w:szCs w:val="24"/>
              </w:rPr>
              <w:t>выполнять прыжки через скакалку</w:t>
            </w:r>
          </w:p>
        </w:tc>
        <w:tc>
          <w:tcPr>
            <w:tcW w:w="1458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Оценить прыжки через скакалку за </w:t>
            </w:r>
            <w:r w:rsidR="00076EA8">
              <w:rPr>
                <w:sz w:val="24"/>
                <w:szCs w:val="24"/>
              </w:rPr>
              <w:t>1 мин.</w:t>
            </w:r>
          </w:p>
        </w:tc>
        <w:tc>
          <w:tcPr>
            <w:tcW w:w="1251" w:type="dxa"/>
          </w:tcPr>
          <w:p w:rsidR="001C4FF7" w:rsidRDefault="001C4FF7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Ком.№2</w:t>
            </w:r>
          </w:p>
        </w:tc>
        <w:tc>
          <w:tcPr>
            <w:tcW w:w="838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1C4FF7" w:rsidRPr="00F76FF0" w:rsidRDefault="001C4FF7" w:rsidP="00076EA8">
            <w:pPr>
              <w:rPr>
                <w:sz w:val="24"/>
                <w:szCs w:val="24"/>
              </w:rPr>
            </w:pPr>
          </w:p>
        </w:tc>
      </w:tr>
    </w:tbl>
    <w:p w:rsidR="001C4FF7" w:rsidRDefault="001C4FF7" w:rsidP="001C4FF7">
      <w:pPr>
        <w:rPr>
          <w:sz w:val="24"/>
          <w:szCs w:val="24"/>
        </w:rPr>
      </w:pPr>
    </w:p>
    <w:p w:rsidR="00076EA8" w:rsidRDefault="00076EA8" w:rsidP="00076EA8">
      <w:pPr>
        <w:rPr>
          <w:b/>
          <w:szCs w:val="28"/>
        </w:rPr>
      </w:pPr>
      <w:r w:rsidRPr="005305D3">
        <w:rPr>
          <w:b/>
          <w:szCs w:val="28"/>
        </w:rPr>
        <w:lastRenderedPageBreak/>
        <w:t>3 четверть- 30 часов.</w:t>
      </w:r>
    </w:p>
    <w:p w:rsidR="00076EA8" w:rsidRDefault="00076EA8" w:rsidP="00076EA8">
      <w:pPr>
        <w:rPr>
          <w:b/>
          <w:szCs w:val="28"/>
        </w:rPr>
      </w:pPr>
    </w:p>
    <w:tbl>
      <w:tblPr>
        <w:tblStyle w:val="a3"/>
        <w:tblW w:w="0" w:type="auto"/>
        <w:tblLook w:val="04A0"/>
      </w:tblPr>
      <w:tblGrid>
        <w:gridCol w:w="1727"/>
        <w:gridCol w:w="635"/>
        <w:gridCol w:w="1840"/>
        <w:gridCol w:w="4272"/>
        <w:gridCol w:w="2650"/>
        <w:gridCol w:w="1612"/>
        <w:gridCol w:w="1270"/>
        <w:gridCol w:w="844"/>
        <w:gridCol w:w="764"/>
      </w:tblGrid>
      <w:tr w:rsidR="00076EA8" w:rsidTr="00076EA8">
        <w:tc>
          <w:tcPr>
            <w:tcW w:w="1727" w:type="dxa"/>
            <w:vMerge w:val="restart"/>
          </w:tcPr>
          <w:p w:rsidR="00076EA8" w:rsidRPr="006E1289" w:rsidRDefault="00076EA8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35" w:type="dxa"/>
            <w:vMerge w:val="restart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840" w:type="dxa"/>
            <w:vMerge w:val="restart"/>
          </w:tcPr>
          <w:p w:rsidR="00076EA8" w:rsidRPr="006E1289" w:rsidRDefault="00076EA8" w:rsidP="00076EA8">
            <w:pPr>
              <w:rPr>
                <w:b/>
                <w:sz w:val="24"/>
                <w:szCs w:val="24"/>
              </w:rPr>
            </w:pPr>
            <w:r w:rsidRPr="006E1289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4272" w:type="dxa"/>
            <w:vMerge w:val="restart"/>
          </w:tcPr>
          <w:p w:rsidR="00076EA8" w:rsidRPr="006E1289" w:rsidRDefault="00076EA8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Элементы содержания</w:t>
            </w:r>
          </w:p>
        </w:tc>
        <w:tc>
          <w:tcPr>
            <w:tcW w:w="2650" w:type="dxa"/>
            <w:vMerge w:val="restart"/>
          </w:tcPr>
          <w:p w:rsidR="00076EA8" w:rsidRDefault="00076EA8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Требования к       уровню </w:t>
            </w:r>
          </w:p>
          <w:p w:rsidR="00076EA8" w:rsidRPr="006E1289" w:rsidRDefault="00076EA8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подготовки         обучающихся</w:t>
            </w:r>
          </w:p>
        </w:tc>
        <w:tc>
          <w:tcPr>
            <w:tcW w:w="1612" w:type="dxa"/>
            <w:vMerge w:val="restart"/>
          </w:tcPr>
          <w:p w:rsidR="00076EA8" w:rsidRPr="006E1289" w:rsidRDefault="00076EA8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270" w:type="dxa"/>
            <w:vMerge w:val="restart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>д\з</w:t>
            </w:r>
          </w:p>
        </w:tc>
        <w:tc>
          <w:tcPr>
            <w:tcW w:w="1608" w:type="dxa"/>
            <w:gridSpan w:val="2"/>
          </w:tcPr>
          <w:p w:rsidR="00076EA8" w:rsidRPr="006E1289" w:rsidRDefault="00076EA8" w:rsidP="00076EA8">
            <w:pPr>
              <w:rPr>
                <w:b/>
                <w:sz w:val="24"/>
                <w:szCs w:val="24"/>
              </w:rPr>
            </w:pPr>
            <w:r w:rsidRPr="006E1289">
              <w:rPr>
                <w:b/>
                <w:sz w:val="24"/>
                <w:szCs w:val="24"/>
              </w:rPr>
              <w:t xml:space="preserve">Дата </w:t>
            </w:r>
            <w:r>
              <w:rPr>
                <w:b/>
                <w:sz w:val="24"/>
                <w:szCs w:val="24"/>
              </w:rPr>
              <w:t>проведения</w:t>
            </w:r>
          </w:p>
        </w:tc>
      </w:tr>
      <w:tr w:rsidR="00076EA8" w:rsidTr="00076EA8">
        <w:tc>
          <w:tcPr>
            <w:tcW w:w="1727" w:type="dxa"/>
            <w:vMerge/>
          </w:tcPr>
          <w:p w:rsidR="00076EA8" w:rsidRDefault="00076EA8" w:rsidP="00076EA8">
            <w:pPr>
              <w:rPr>
                <w:b/>
              </w:rPr>
            </w:pPr>
          </w:p>
        </w:tc>
        <w:tc>
          <w:tcPr>
            <w:tcW w:w="635" w:type="dxa"/>
            <w:vMerge/>
          </w:tcPr>
          <w:p w:rsidR="00076EA8" w:rsidRDefault="00076EA8" w:rsidP="00076EA8">
            <w:pPr>
              <w:rPr>
                <w:b/>
              </w:rPr>
            </w:pPr>
          </w:p>
        </w:tc>
        <w:tc>
          <w:tcPr>
            <w:tcW w:w="1840" w:type="dxa"/>
            <w:vMerge/>
          </w:tcPr>
          <w:p w:rsidR="00076EA8" w:rsidRDefault="00076EA8" w:rsidP="00076EA8">
            <w:pPr>
              <w:rPr>
                <w:b/>
              </w:rPr>
            </w:pPr>
          </w:p>
        </w:tc>
        <w:tc>
          <w:tcPr>
            <w:tcW w:w="4272" w:type="dxa"/>
            <w:vMerge/>
          </w:tcPr>
          <w:p w:rsidR="00076EA8" w:rsidRDefault="00076EA8" w:rsidP="00076EA8">
            <w:pPr>
              <w:rPr>
                <w:b/>
              </w:rPr>
            </w:pPr>
          </w:p>
        </w:tc>
        <w:tc>
          <w:tcPr>
            <w:tcW w:w="2650" w:type="dxa"/>
            <w:vMerge/>
          </w:tcPr>
          <w:p w:rsidR="00076EA8" w:rsidRDefault="00076EA8" w:rsidP="00076EA8">
            <w:pPr>
              <w:rPr>
                <w:b/>
              </w:rPr>
            </w:pPr>
          </w:p>
        </w:tc>
        <w:tc>
          <w:tcPr>
            <w:tcW w:w="1612" w:type="dxa"/>
            <w:vMerge/>
          </w:tcPr>
          <w:p w:rsidR="00076EA8" w:rsidRDefault="00076EA8" w:rsidP="00076EA8">
            <w:pPr>
              <w:rPr>
                <w:b/>
              </w:rPr>
            </w:pPr>
          </w:p>
        </w:tc>
        <w:tc>
          <w:tcPr>
            <w:tcW w:w="1270" w:type="dxa"/>
            <w:vMerge/>
          </w:tcPr>
          <w:p w:rsidR="00076EA8" w:rsidRDefault="00076EA8" w:rsidP="00076EA8">
            <w:pPr>
              <w:rPr>
                <w:b/>
              </w:rPr>
            </w:pPr>
          </w:p>
        </w:tc>
        <w:tc>
          <w:tcPr>
            <w:tcW w:w="844" w:type="dxa"/>
          </w:tcPr>
          <w:p w:rsidR="00076EA8" w:rsidRPr="006E1289" w:rsidRDefault="00076EA8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764" w:type="dxa"/>
          </w:tcPr>
          <w:p w:rsidR="00076EA8" w:rsidRPr="006E1289" w:rsidRDefault="00076EA8" w:rsidP="00076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</w:tr>
      <w:tr w:rsidR="00076EA8" w:rsidTr="00076EA8">
        <w:tc>
          <w:tcPr>
            <w:tcW w:w="1727" w:type="dxa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 xml:space="preserve">         1</w:t>
            </w:r>
          </w:p>
        </w:tc>
        <w:tc>
          <w:tcPr>
            <w:tcW w:w="635" w:type="dxa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 xml:space="preserve">        3</w:t>
            </w:r>
          </w:p>
        </w:tc>
        <w:tc>
          <w:tcPr>
            <w:tcW w:w="4272" w:type="dxa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 xml:space="preserve">                         4</w:t>
            </w:r>
          </w:p>
        </w:tc>
        <w:tc>
          <w:tcPr>
            <w:tcW w:w="2650" w:type="dxa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 xml:space="preserve">                       5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 xml:space="preserve">     6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 xml:space="preserve">   7</w:t>
            </w:r>
          </w:p>
        </w:tc>
        <w:tc>
          <w:tcPr>
            <w:tcW w:w="844" w:type="dxa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 xml:space="preserve">  8</w:t>
            </w:r>
          </w:p>
        </w:tc>
        <w:tc>
          <w:tcPr>
            <w:tcW w:w="764" w:type="dxa"/>
          </w:tcPr>
          <w:p w:rsidR="00076EA8" w:rsidRDefault="00076EA8" w:rsidP="00076EA8">
            <w:pPr>
              <w:rPr>
                <w:b/>
              </w:rPr>
            </w:pPr>
            <w:r>
              <w:rPr>
                <w:b/>
              </w:rPr>
              <w:t xml:space="preserve"> 9</w:t>
            </w:r>
          </w:p>
        </w:tc>
      </w:tr>
      <w:tr w:rsidR="00076EA8" w:rsidTr="00076EA8">
        <w:tc>
          <w:tcPr>
            <w:tcW w:w="15614" w:type="dxa"/>
            <w:gridSpan w:val="9"/>
          </w:tcPr>
          <w:p w:rsidR="00076EA8" w:rsidRDefault="00076EA8" w:rsidP="00076EA8">
            <w:pPr>
              <w:rPr>
                <w:b/>
              </w:rPr>
            </w:pPr>
          </w:p>
          <w:p w:rsidR="00076EA8" w:rsidRPr="005D03AD" w:rsidRDefault="00076EA8" w:rsidP="005D03AD">
            <w:pPr>
              <w:jc w:val="both"/>
              <w:rPr>
                <w:b/>
                <w:sz w:val="24"/>
                <w:szCs w:val="24"/>
              </w:rPr>
            </w:pPr>
            <w:r w:rsidRPr="005D03AD">
              <w:rPr>
                <w:b/>
                <w:sz w:val="24"/>
                <w:szCs w:val="24"/>
              </w:rPr>
              <w:t xml:space="preserve">                                                                            ГИМНАСТИКА</w:t>
            </w:r>
            <w:r w:rsidR="005D03AD">
              <w:rPr>
                <w:b/>
                <w:sz w:val="24"/>
                <w:szCs w:val="24"/>
              </w:rPr>
              <w:t>(12ч)</w:t>
            </w:r>
          </w:p>
        </w:tc>
      </w:tr>
      <w:tr w:rsidR="00076EA8" w:rsidTr="00076EA8">
        <w:tc>
          <w:tcPr>
            <w:tcW w:w="1727" w:type="dxa"/>
            <w:vMerge w:val="restart"/>
          </w:tcPr>
          <w:p w:rsidR="00076EA8" w:rsidRPr="005305D3" w:rsidRDefault="00076EA8" w:rsidP="00076EA8">
            <w:pPr>
              <w:rPr>
                <w:b/>
                <w:sz w:val="24"/>
                <w:szCs w:val="24"/>
              </w:rPr>
            </w:pPr>
            <w:r w:rsidRPr="005305D3">
              <w:rPr>
                <w:b/>
                <w:sz w:val="24"/>
                <w:szCs w:val="24"/>
              </w:rPr>
              <w:t xml:space="preserve">Равновесие. </w:t>
            </w:r>
            <w:r>
              <w:rPr>
                <w:b/>
                <w:sz w:val="24"/>
                <w:szCs w:val="24"/>
              </w:rPr>
              <w:t xml:space="preserve">Висы. </w:t>
            </w:r>
            <w:r w:rsidRPr="005305D3">
              <w:rPr>
                <w:b/>
                <w:sz w:val="24"/>
                <w:szCs w:val="24"/>
              </w:rPr>
              <w:t>Строевые упражнения.</w:t>
            </w:r>
          </w:p>
          <w:p w:rsidR="00076EA8" w:rsidRPr="005305D3" w:rsidRDefault="00076EA8" w:rsidP="00076EA8">
            <w:pPr>
              <w:rPr>
                <w:b/>
                <w:sz w:val="24"/>
                <w:szCs w:val="24"/>
              </w:rPr>
            </w:pPr>
            <w:r w:rsidRPr="005305D3">
              <w:rPr>
                <w:b/>
                <w:sz w:val="24"/>
                <w:szCs w:val="24"/>
              </w:rPr>
              <w:t>(6ч).</w:t>
            </w:r>
          </w:p>
        </w:tc>
        <w:tc>
          <w:tcPr>
            <w:tcW w:w="635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840" w:type="dxa"/>
          </w:tcPr>
          <w:p w:rsidR="00076EA8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72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обручем. Перестроение из двух шеренг в два круга. Вис стоя и лежа.</w:t>
            </w:r>
            <w:r w:rsidR="00E517CF">
              <w:rPr>
                <w:sz w:val="24"/>
                <w:szCs w:val="24"/>
              </w:rPr>
              <w:t>Развитие силовых способностей. Игра «Маскировка в колоннах».</w:t>
            </w:r>
          </w:p>
        </w:tc>
        <w:tc>
          <w:tcPr>
            <w:tcW w:w="2650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выполнять строевые упражнения; висы и подтягивание в висе</w:t>
            </w:r>
          </w:p>
        </w:tc>
        <w:tc>
          <w:tcPr>
            <w:tcW w:w="1612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  <w:vMerge/>
          </w:tcPr>
          <w:p w:rsidR="00076EA8" w:rsidRPr="005305D3" w:rsidRDefault="00076EA8" w:rsidP="00076EA8">
            <w:pPr>
              <w:rPr>
                <w:b/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40" w:type="dxa"/>
          </w:tcPr>
          <w:p w:rsidR="00076EA8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72" w:type="dxa"/>
          </w:tcPr>
          <w:p w:rsidR="00076EA8" w:rsidRDefault="00E517CF" w:rsidP="00E51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обручем. Перестроение из двух шеренг в два круга. Вис стоя и лежа Упражнения в упоре лежа на гимнаст. скамейке..Развитие силовых способностей. Игра «Маскировка в колоннах</w:t>
            </w:r>
          </w:p>
        </w:tc>
        <w:tc>
          <w:tcPr>
            <w:tcW w:w="265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выполнять строевые упражнения; висы и подтягивание в висе 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E517CF" w:rsidTr="00076EA8">
        <w:tc>
          <w:tcPr>
            <w:tcW w:w="1727" w:type="dxa"/>
            <w:vMerge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840" w:type="dxa"/>
            <w:vMerge w:val="restart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72" w:type="dxa"/>
            <w:vMerge w:val="restart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в две шеренги. Перестроение из двух шеренг в два круга. Вис на согнутых руках. Подтягивание в висе. Упражнения в упоре лежа на </w:t>
            </w:r>
            <w:proofErr w:type="spellStart"/>
            <w:r>
              <w:rPr>
                <w:sz w:val="24"/>
                <w:szCs w:val="24"/>
              </w:rPr>
              <w:t>гимн.скамейке</w:t>
            </w:r>
            <w:proofErr w:type="spellEnd"/>
            <w:r>
              <w:rPr>
                <w:sz w:val="24"/>
                <w:szCs w:val="24"/>
              </w:rPr>
              <w:t>. ОРУ с обручами. Игра «Космонавты». Развитие силовых способностей.</w:t>
            </w:r>
          </w:p>
        </w:tc>
        <w:tc>
          <w:tcPr>
            <w:tcW w:w="2650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выполнять строевые упражнения, акробатические упражнения, на пресс, на </w:t>
            </w:r>
            <w:proofErr w:type="spellStart"/>
            <w:r>
              <w:rPr>
                <w:sz w:val="24"/>
                <w:szCs w:val="24"/>
              </w:rPr>
              <w:t>раз-ие</w:t>
            </w:r>
            <w:proofErr w:type="spellEnd"/>
            <w:r>
              <w:rPr>
                <w:sz w:val="24"/>
                <w:szCs w:val="24"/>
              </w:rPr>
              <w:t xml:space="preserve"> гибкости.</w:t>
            </w:r>
          </w:p>
        </w:tc>
        <w:tc>
          <w:tcPr>
            <w:tcW w:w="1612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</w:tr>
      <w:tr w:rsidR="00E517CF" w:rsidTr="00076EA8">
        <w:tc>
          <w:tcPr>
            <w:tcW w:w="1727" w:type="dxa"/>
            <w:vMerge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840" w:type="dxa"/>
            <w:vMerge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  <w:tc>
          <w:tcPr>
            <w:tcW w:w="4272" w:type="dxa"/>
            <w:vMerge/>
          </w:tcPr>
          <w:p w:rsidR="00E517CF" w:rsidRPr="005305D3" w:rsidRDefault="00E517CF" w:rsidP="00E517CF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выполнять строевые упражнения, акробатические упражнения.</w:t>
            </w:r>
          </w:p>
        </w:tc>
        <w:tc>
          <w:tcPr>
            <w:tcW w:w="1612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</w:tr>
      <w:tr w:rsidR="00E517CF" w:rsidTr="00076EA8">
        <w:tc>
          <w:tcPr>
            <w:tcW w:w="1727" w:type="dxa"/>
            <w:vMerge w:val="restart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840" w:type="dxa"/>
          </w:tcPr>
          <w:p w:rsidR="00E517CF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E517CF" w:rsidRPr="005305D3" w:rsidRDefault="00E517CF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72" w:type="dxa"/>
            <w:vMerge w:val="restart"/>
          </w:tcPr>
          <w:p w:rsidR="00E517CF" w:rsidRPr="005305D3" w:rsidRDefault="00E517CF" w:rsidP="00E51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обручем. Повороты Перестроение из двух шеренг в два круга. Вис стоя и лежа .Развитие силовых способностей. Игра «Отгадай, чей голосок?». Повороты. </w:t>
            </w:r>
          </w:p>
        </w:tc>
        <w:tc>
          <w:tcPr>
            <w:tcW w:w="2650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выполнять строевые упражнения, упражнения в равновесии.</w:t>
            </w:r>
          </w:p>
        </w:tc>
        <w:tc>
          <w:tcPr>
            <w:tcW w:w="1612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выполнение упражнений на пресс за 30 сек.</w:t>
            </w:r>
          </w:p>
        </w:tc>
        <w:tc>
          <w:tcPr>
            <w:tcW w:w="1270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</w:tr>
      <w:tr w:rsidR="00E517CF" w:rsidTr="00076EA8">
        <w:tc>
          <w:tcPr>
            <w:tcW w:w="1727" w:type="dxa"/>
            <w:vMerge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840" w:type="dxa"/>
          </w:tcPr>
          <w:p w:rsidR="00E517CF" w:rsidRPr="005305D3" w:rsidRDefault="00E517CF" w:rsidP="00E51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учетный</w:t>
            </w:r>
          </w:p>
        </w:tc>
        <w:tc>
          <w:tcPr>
            <w:tcW w:w="4272" w:type="dxa"/>
            <w:vMerge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 xml:space="preserve">выполнять строевые упражнения, упражнения в </w:t>
            </w:r>
            <w:r>
              <w:rPr>
                <w:sz w:val="24"/>
                <w:szCs w:val="24"/>
              </w:rPr>
              <w:lastRenderedPageBreak/>
              <w:t>равновесии, упражнении на гибкость.</w:t>
            </w:r>
          </w:p>
        </w:tc>
        <w:tc>
          <w:tcPr>
            <w:tcW w:w="1612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Оценить выполнение упражнения </w:t>
            </w:r>
            <w:r>
              <w:rPr>
                <w:sz w:val="24"/>
                <w:szCs w:val="24"/>
              </w:rPr>
              <w:lastRenderedPageBreak/>
              <w:t>«Тест на гибкость сидя»</w:t>
            </w:r>
          </w:p>
        </w:tc>
        <w:tc>
          <w:tcPr>
            <w:tcW w:w="1270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Ком.№3</w:t>
            </w:r>
          </w:p>
        </w:tc>
        <w:tc>
          <w:tcPr>
            <w:tcW w:w="844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E517CF" w:rsidRPr="005305D3" w:rsidRDefault="00E517CF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  <w:vMerge w:val="restart"/>
          </w:tcPr>
          <w:p w:rsidR="00076EA8" w:rsidRPr="001F3DC7" w:rsidRDefault="00076EA8" w:rsidP="00076EA8">
            <w:pPr>
              <w:rPr>
                <w:b/>
                <w:sz w:val="24"/>
                <w:szCs w:val="24"/>
              </w:rPr>
            </w:pPr>
            <w:r w:rsidRPr="001F3DC7">
              <w:rPr>
                <w:b/>
                <w:sz w:val="24"/>
                <w:szCs w:val="24"/>
              </w:rPr>
              <w:lastRenderedPageBreak/>
              <w:t>Опорный прыжок, лазание (6ч).</w:t>
            </w: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272" w:type="dxa"/>
          </w:tcPr>
          <w:p w:rsidR="00076EA8" w:rsidRDefault="00076EA8" w:rsidP="00E65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гимн. палкой. </w:t>
            </w:r>
            <w:r w:rsidR="00E65EF0">
              <w:rPr>
                <w:sz w:val="24"/>
                <w:szCs w:val="24"/>
              </w:rPr>
              <w:t xml:space="preserve">Передвижение по диагонали, </w:t>
            </w:r>
            <w:proofErr w:type="spellStart"/>
            <w:r w:rsidR="00E65EF0">
              <w:rPr>
                <w:sz w:val="24"/>
                <w:szCs w:val="24"/>
              </w:rPr>
              <w:t>противоходом</w:t>
            </w:r>
            <w:proofErr w:type="spellEnd"/>
            <w:r w:rsidR="00E65EF0">
              <w:rPr>
                <w:sz w:val="24"/>
                <w:szCs w:val="24"/>
              </w:rPr>
              <w:t>, «змейкой». Ходьба приставными шагами по бревну (высота до 1м). Игра «Посадка картофеля.» Развитие координационных способностей.</w:t>
            </w:r>
          </w:p>
        </w:tc>
        <w:tc>
          <w:tcPr>
            <w:tcW w:w="265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лазать по гимнастической стенке, канату; выполнять опорный прыжок.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  <w:vMerge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7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</w:t>
            </w:r>
            <w:proofErr w:type="spellStart"/>
            <w:r>
              <w:rPr>
                <w:sz w:val="24"/>
                <w:szCs w:val="24"/>
              </w:rPr>
              <w:t>гимн.палкой</w:t>
            </w:r>
            <w:proofErr w:type="spellEnd"/>
            <w:r>
              <w:rPr>
                <w:sz w:val="24"/>
                <w:szCs w:val="24"/>
              </w:rPr>
              <w:t xml:space="preserve">. Лазание по гимнастической стенке. </w:t>
            </w:r>
            <w:proofErr w:type="spellStart"/>
            <w:r>
              <w:rPr>
                <w:sz w:val="24"/>
                <w:szCs w:val="24"/>
              </w:rPr>
              <w:t>Перелезание</w:t>
            </w:r>
            <w:proofErr w:type="spellEnd"/>
            <w:r>
              <w:rPr>
                <w:sz w:val="24"/>
                <w:szCs w:val="24"/>
              </w:rPr>
              <w:t xml:space="preserve"> через коня. Сгибание рук в упоре лежа, подтягивание из положения лежа. Развитие силовых способностей. Игра «Ниточка и иголочка».</w:t>
            </w:r>
          </w:p>
        </w:tc>
        <w:tc>
          <w:tcPr>
            <w:tcW w:w="265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лазать по гимнастической стенке.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  <w:vMerge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7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</w:t>
            </w:r>
            <w:proofErr w:type="spellStart"/>
            <w:r>
              <w:rPr>
                <w:sz w:val="24"/>
                <w:szCs w:val="24"/>
              </w:rPr>
              <w:t>гимн.палкой</w:t>
            </w:r>
            <w:proofErr w:type="spellEnd"/>
            <w:r>
              <w:rPr>
                <w:sz w:val="24"/>
                <w:szCs w:val="24"/>
              </w:rPr>
              <w:t xml:space="preserve">. Лазание по канату. </w:t>
            </w:r>
            <w:proofErr w:type="spellStart"/>
            <w:r>
              <w:rPr>
                <w:sz w:val="24"/>
                <w:szCs w:val="24"/>
              </w:rPr>
              <w:t>Перелезание</w:t>
            </w:r>
            <w:proofErr w:type="spellEnd"/>
            <w:r>
              <w:rPr>
                <w:sz w:val="24"/>
                <w:szCs w:val="24"/>
              </w:rPr>
              <w:t xml:space="preserve"> через коня. Развитие силовых способностей (отжимание, подтягивание). Полоса препятствия. Игра «Фигуры».</w:t>
            </w:r>
          </w:p>
        </w:tc>
        <w:tc>
          <w:tcPr>
            <w:tcW w:w="265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лазать по гимнастической стенке, канату; выполнять опорный прыжок.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  <w:vMerge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7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</w:t>
            </w:r>
            <w:proofErr w:type="spellStart"/>
            <w:r>
              <w:rPr>
                <w:sz w:val="24"/>
                <w:szCs w:val="24"/>
              </w:rPr>
              <w:t>гимн.палкой</w:t>
            </w:r>
            <w:proofErr w:type="spellEnd"/>
            <w:r>
              <w:rPr>
                <w:sz w:val="24"/>
                <w:szCs w:val="24"/>
              </w:rPr>
              <w:t xml:space="preserve">. Лазание по канату. Лазание по гимнастической стенке в упоре присев и стоя на коленях. Подтягивание лёжа на животе на гимнастической скамейке. </w:t>
            </w:r>
            <w:proofErr w:type="spellStart"/>
            <w:r>
              <w:rPr>
                <w:sz w:val="24"/>
                <w:szCs w:val="24"/>
              </w:rPr>
              <w:t>Перелезание</w:t>
            </w:r>
            <w:proofErr w:type="spellEnd"/>
            <w:r>
              <w:rPr>
                <w:sz w:val="24"/>
                <w:szCs w:val="24"/>
              </w:rPr>
              <w:t xml:space="preserve"> через горку матов. </w:t>
            </w:r>
            <w:proofErr w:type="spellStart"/>
            <w:r>
              <w:rPr>
                <w:sz w:val="24"/>
                <w:szCs w:val="24"/>
              </w:rPr>
              <w:t>Перелезание</w:t>
            </w:r>
            <w:proofErr w:type="spellEnd"/>
            <w:r>
              <w:rPr>
                <w:sz w:val="24"/>
                <w:szCs w:val="24"/>
              </w:rPr>
              <w:t xml:space="preserve"> через коня (полоса препятствия). Игра «Светофор»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: лазать по </w:t>
            </w:r>
            <w:proofErr w:type="spellStart"/>
            <w:r>
              <w:rPr>
                <w:sz w:val="24"/>
                <w:szCs w:val="24"/>
              </w:rPr>
              <w:t>Г.ст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proofErr w:type="spellStart"/>
            <w:r>
              <w:rPr>
                <w:sz w:val="24"/>
                <w:szCs w:val="24"/>
              </w:rPr>
              <w:t>Г.ск</w:t>
            </w:r>
            <w:proofErr w:type="spellEnd"/>
            <w:r>
              <w:rPr>
                <w:sz w:val="24"/>
                <w:szCs w:val="24"/>
              </w:rPr>
              <w:t>; выполнять опорный прыжок.</w:t>
            </w:r>
          </w:p>
        </w:tc>
        <w:tc>
          <w:tcPr>
            <w:tcW w:w="1612" w:type="dxa"/>
          </w:tcPr>
          <w:p w:rsidR="00076EA8" w:rsidRDefault="00076EA8" w:rsidP="00E517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сгибание рук в упоре лёжа (кол-во раз)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  <w:vMerge w:val="restart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7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</w:t>
            </w:r>
            <w:proofErr w:type="spellStart"/>
            <w:r>
              <w:rPr>
                <w:sz w:val="24"/>
                <w:szCs w:val="24"/>
              </w:rPr>
              <w:t>гимн.палкой</w:t>
            </w:r>
            <w:proofErr w:type="spellEnd"/>
            <w:r>
              <w:rPr>
                <w:sz w:val="24"/>
                <w:szCs w:val="24"/>
              </w:rPr>
              <w:t xml:space="preserve">. Подтягивания, лежа на животе на гимнастической скамейке. </w:t>
            </w:r>
            <w:proofErr w:type="spellStart"/>
            <w:r>
              <w:rPr>
                <w:sz w:val="24"/>
                <w:szCs w:val="24"/>
              </w:rPr>
              <w:t>Перелезание</w:t>
            </w:r>
            <w:proofErr w:type="spellEnd"/>
            <w:r>
              <w:rPr>
                <w:sz w:val="24"/>
                <w:szCs w:val="24"/>
              </w:rPr>
              <w:t xml:space="preserve"> через горку матов. </w:t>
            </w:r>
            <w:proofErr w:type="spellStart"/>
            <w:r>
              <w:rPr>
                <w:sz w:val="24"/>
                <w:szCs w:val="24"/>
              </w:rPr>
              <w:t>Перелезание</w:t>
            </w:r>
            <w:proofErr w:type="spellEnd"/>
            <w:r>
              <w:rPr>
                <w:sz w:val="24"/>
                <w:szCs w:val="24"/>
              </w:rPr>
              <w:t xml:space="preserve"> через коня. Игра «Три движения». Полоса препятствия.</w:t>
            </w:r>
          </w:p>
        </w:tc>
        <w:tc>
          <w:tcPr>
            <w:tcW w:w="265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выполнять лазание, опорный прыжок.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подтягивание (кол-во раз).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  <w:vMerge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7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</w:t>
            </w:r>
            <w:proofErr w:type="spellStart"/>
            <w:r>
              <w:rPr>
                <w:sz w:val="24"/>
                <w:szCs w:val="24"/>
              </w:rPr>
              <w:t>гимн.палкой</w:t>
            </w:r>
            <w:proofErr w:type="spellEnd"/>
            <w:r>
              <w:rPr>
                <w:sz w:val="24"/>
                <w:szCs w:val="24"/>
              </w:rPr>
              <w:t xml:space="preserve">. Полоса препятствия. Работа по станциям. Игра </w:t>
            </w:r>
            <w:r>
              <w:rPr>
                <w:sz w:val="24"/>
                <w:szCs w:val="24"/>
              </w:rPr>
              <w:lastRenderedPageBreak/>
              <w:t>«Три движения». Развитие силовых способностей.</w:t>
            </w:r>
          </w:p>
        </w:tc>
        <w:tc>
          <w:tcPr>
            <w:tcW w:w="265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lastRenderedPageBreak/>
              <w:t>Уметь</w:t>
            </w:r>
            <w:r>
              <w:rPr>
                <w:sz w:val="24"/>
                <w:szCs w:val="24"/>
              </w:rPr>
              <w:t xml:space="preserve">: выполнять опорный прыжок, </w:t>
            </w:r>
            <w:r>
              <w:rPr>
                <w:sz w:val="24"/>
                <w:szCs w:val="24"/>
              </w:rPr>
              <w:lastRenderedPageBreak/>
              <w:t>лазать по стенке, по канату.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5614" w:type="dxa"/>
            <w:gridSpan w:val="9"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  <w:p w:rsidR="00076EA8" w:rsidRPr="005D03AD" w:rsidRDefault="00076EA8" w:rsidP="00076EA8">
            <w:pPr>
              <w:rPr>
                <w:b/>
                <w:sz w:val="24"/>
                <w:szCs w:val="24"/>
              </w:rPr>
            </w:pPr>
            <w:r w:rsidRPr="005D03AD">
              <w:rPr>
                <w:b/>
                <w:sz w:val="24"/>
                <w:szCs w:val="24"/>
              </w:rPr>
              <w:t>ПОДВИЖНЫЕ ИГРЫ НА ОСНОВЕ  БАСКЕТБОЛА  (18 часов).</w:t>
            </w:r>
          </w:p>
        </w:tc>
      </w:tr>
      <w:tr w:rsidR="00076EA8" w:rsidTr="00076EA8">
        <w:tc>
          <w:tcPr>
            <w:tcW w:w="1727" w:type="dxa"/>
          </w:tcPr>
          <w:p w:rsidR="00076EA8" w:rsidRPr="003B23F7" w:rsidRDefault="00076EA8" w:rsidP="00076EA8">
            <w:pPr>
              <w:rPr>
                <w:b/>
                <w:sz w:val="24"/>
                <w:szCs w:val="24"/>
              </w:rPr>
            </w:pPr>
            <w:r w:rsidRPr="003B23F7">
              <w:rPr>
                <w:b/>
                <w:sz w:val="24"/>
                <w:szCs w:val="24"/>
              </w:rPr>
              <w:t>Подвижные игры на основе баскетбола (18ч).</w:t>
            </w: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840" w:type="dxa"/>
          </w:tcPr>
          <w:p w:rsidR="00076EA8" w:rsidRDefault="00C53C6A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72" w:type="dxa"/>
          </w:tcPr>
          <w:p w:rsidR="00076EA8" w:rsidRDefault="00076EA8" w:rsidP="00C53C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ТБ. ОРУ с мячом.</w:t>
            </w:r>
            <w:r w:rsidR="00C53C6A">
              <w:rPr>
                <w:sz w:val="24"/>
                <w:szCs w:val="24"/>
              </w:rPr>
              <w:t xml:space="preserve"> Ловля и передача мяча в движении. Ведение на месте правой (левой) рукой в движении шагом. Игра «Передал- садись». Развитие координационных способностей.</w:t>
            </w:r>
          </w:p>
        </w:tc>
        <w:tc>
          <w:tcPr>
            <w:tcW w:w="265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владеть мячом (держать, передавать на расстояние, ловля, ведение, броски) в процессе подвижных игр</w:t>
            </w:r>
            <w:r w:rsidR="00C53C6A">
              <w:rPr>
                <w:sz w:val="24"/>
                <w:szCs w:val="24"/>
              </w:rPr>
              <w:t>, играть в мини-баскетбол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72" w:type="dxa"/>
          </w:tcPr>
          <w:p w:rsidR="00076EA8" w:rsidRDefault="00C53C6A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мячом. Ловля и передача мяча в движении. Ведение на месте правой (левой) рукой в движении шагом. Игра «Передал- садись». Развитие координационных способностей.</w:t>
            </w:r>
          </w:p>
        </w:tc>
        <w:tc>
          <w:tcPr>
            <w:tcW w:w="265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  <w:vMerge w:val="restart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840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72" w:type="dxa"/>
            <w:vMerge w:val="restart"/>
          </w:tcPr>
          <w:p w:rsidR="00076EA8" w:rsidRDefault="00C53C6A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мячом.  Ловля и передача мяча в движении, в треугольнике. Бросок двумя руками от груди. Игра «М</w:t>
            </w:r>
            <w:r w:rsidR="00C64294">
              <w:rPr>
                <w:sz w:val="24"/>
                <w:szCs w:val="24"/>
              </w:rPr>
              <w:t>яч -среднему». Развитие координ</w:t>
            </w:r>
            <w:r>
              <w:rPr>
                <w:sz w:val="24"/>
                <w:szCs w:val="24"/>
              </w:rPr>
              <w:t xml:space="preserve">ационных </w:t>
            </w:r>
            <w:r w:rsidR="00C64294">
              <w:rPr>
                <w:sz w:val="24"/>
                <w:szCs w:val="24"/>
              </w:rPr>
              <w:t xml:space="preserve"> способностей. </w:t>
            </w:r>
          </w:p>
        </w:tc>
        <w:tc>
          <w:tcPr>
            <w:tcW w:w="2650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612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  <w:vMerge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4272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612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4272" w:type="dxa"/>
            <w:vMerge w:val="restart"/>
          </w:tcPr>
          <w:p w:rsidR="00076EA8" w:rsidRDefault="00076EA8" w:rsidP="00C64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</w:t>
            </w:r>
            <w:r w:rsidR="00C64294">
              <w:rPr>
                <w:sz w:val="24"/>
                <w:szCs w:val="24"/>
              </w:rPr>
              <w:t xml:space="preserve">У с мячом. Ловля и передача мяча на месте в квадратах. Ведение мяча на месте, в движении бегом.Бросок двумя руками от груди. </w:t>
            </w:r>
            <w:r>
              <w:rPr>
                <w:sz w:val="24"/>
                <w:szCs w:val="24"/>
              </w:rPr>
              <w:t>Игра « Гонка мяча по кругу». «Передал- садись». Развитие координационных способностей.</w:t>
            </w:r>
          </w:p>
        </w:tc>
        <w:tc>
          <w:tcPr>
            <w:tcW w:w="2650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72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4272" w:type="dxa"/>
            <w:vMerge w:val="restart"/>
          </w:tcPr>
          <w:p w:rsidR="00076EA8" w:rsidRDefault="00076EA8" w:rsidP="00C64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с мячом.. Ведение мяча на месте и в движении</w:t>
            </w:r>
            <w:r w:rsidR="00C64294">
              <w:rPr>
                <w:sz w:val="24"/>
                <w:szCs w:val="24"/>
              </w:rPr>
              <w:t>, с изменением направления</w:t>
            </w:r>
            <w:r>
              <w:rPr>
                <w:sz w:val="24"/>
                <w:szCs w:val="24"/>
              </w:rPr>
              <w:t xml:space="preserve">. </w:t>
            </w:r>
            <w:r w:rsidR="00C64294">
              <w:rPr>
                <w:sz w:val="24"/>
                <w:szCs w:val="24"/>
              </w:rPr>
              <w:t>Бросок</w:t>
            </w:r>
            <w:r>
              <w:rPr>
                <w:sz w:val="24"/>
                <w:szCs w:val="24"/>
              </w:rPr>
              <w:t xml:space="preserve"> мяча в кольцо двумя руками от груди.  Игра «</w:t>
            </w:r>
            <w:r w:rsidR="00C64294">
              <w:rPr>
                <w:sz w:val="24"/>
                <w:szCs w:val="24"/>
              </w:rPr>
              <w:t>Школа мяча</w:t>
            </w:r>
            <w:r>
              <w:rPr>
                <w:sz w:val="24"/>
                <w:szCs w:val="24"/>
              </w:rPr>
              <w:t>». Развитие координационных способностей.</w:t>
            </w:r>
          </w:p>
        </w:tc>
        <w:tc>
          <w:tcPr>
            <w:tcW w:w="2650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72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вание</w:t>
            </w:r>
            <w:proofErr w:type="spellEnd"/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4272" w:type="dxa"/>
            <w:vMerge w:val="restart"/>
          </w:tcPr>
          <w:p w:rsidR="00076EA8" w:rsidRDefault="00076EA8" w:rsidP="00C64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ОРУ. Ловля и передач</w:t>
            </w:r>
            <w:r w:rsidR="00C64294">
              <w:rPr>
                <w:sz w:val="24"/>
                <w:szCs w:val="24"/>
              </w:rPr>
              <w:t xml:space="preserve">а мяча. Ведение мяча в движении, с изменением </w:t>
            </w:r>
            <w:r w:rsidR="00C64294">
              <w:rPr>
                <w:sz w:val="24"/>
                <w:szCs w:val="24"/>
              </w:rPr>
              <w:lastRenderedPageBreak/>
              <w:t xml:space="preserve">направления. Бросок мяча в кольцо. Игра «Мяч ловцу». Игра в мини-баскетбол. </w:t>
            </w:r>
            <w:r>
              <w:rPr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650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lastRenderedPageBreak/>
              <w:t>Уметь</w:t>
            </w:r>
            <w:r>
              <w:rPr>
                <w:sz w:val="24"/>
                <w:szCs w:val="24"/>
              </w:rPr>
              <w:t xml:space="preserve">: владеть мячом (держать, передавать </w:t>
            </w:r>
            <w:r>
              <w:rPr>
                <w:sz w:val="24"/>
                <w:szCs w:val="24"/>
              </w:rPr>
              <w:lastRenderedPageBreak/>
              <w:t>на расстояние, ловля, ведение, броски) в процессе подвижных игр.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4272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Совершенсво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4272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Передвижения баскетболиста. Ведение мяча на месте и в движении. Броски мяча в кольцо. Передача в парах. Игра «Мяч в обруч».</w:t>
            </w:r>
          </w:p>
        </w:tc>
        <w:tc>
          <w:tcPr>
            <w:tcW w:w="2650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72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4272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Ведение мяча. Повороты на месте с мячом в руках. Игра «Не давай мяч водящему». Броски мяча в кольцо. Развитие координационных способностей.</w:t>
            </w:r>
          </w:p>
        </w:tc>
        <w:tc>
          <w:tcPr>
            <w:tcW w:w="2650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72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4272" w:type="dxa"/>
            <w:vMerge w:val="restart"/>
          </w:tcPr>
          <w:p w:rsidR="00076EA8" w:rsidRDefault="00076EA8" w:rsidP="00C64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ОРУ. Ведение мяча в высокой стойке с </w:t>
            </w:r>
            <w:proofErr w:type="spellStart"/>
            <w:r>
              <w:rPr>
                <w:sz w:val="24"/>
                <w:szCs w:val="24"/>
              </w:rPr>
              <w:t>изменением</w:t>
            </w:r>
            <w:r w:rsidR="00C64294">
              <w:rPr>
                <w:sz w:val="24"/>
                <w:szCs w:val="24"/>
              </w:rPr>
              <w:t>скорости</w:t>
            </w:r>
            <w:proofErr w:type="spellEnd"/>
            <w:r>
              <w:rPr>
                <w:sz w:val="24"/>
                <w:szCs w:val="24"/>
              </w:rPr>
              <w:t>. Передача мяча одной рукой от плеча. Бросок мяча в кольцо.</w:t>
            </w:r>
            <w:r w:rsidR="00C64294">
              <w:rPr>
                <w:sz w:val="24"/>
                <w:szCs w:val="24"/>
              </w:rPr>
              <w:t xml:space="preserve"> Игра «Играй, играй, мяч не давай».</w:t>
            </w:r>
            <w:r>
              <w:rPr>
                <w:sz w:val="24"/>
                <w:szCs w:val="24"/>
              </w:rPr>
              <w:t xml:space="preserve"> Игра в мини-баскетбол.</w:t>
            </w:r>
          </w:p>
        </w:tc>
        <w:tc>
          <w:tcPr>
            <w:tcW w:w="2650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владеть мячом (держать, передавать на расстояние, ловля, ведение, броски) в процессе подвижных игр. Играть в мини-баскетбол.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4272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Совершенство-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4272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Обучение ведению мяча с обводкой соперника. Передача мяча в парах- учет. Бросок мяча в кольцо. Эстафеты с мячами. Игра в мини-баскетбол.</w:t>
            </w:r>
          </w:p>
        </w:tc>
        <w:tc>
          <w:tcPr>
            <w:tcW w:w="2650" w:type="dxa"/>
            <w:vMerge w:val="restart"/>
          </w:tcPr>
          <w:p w:rsidR="00076EA8" w:rsidRDefault="00076EA8" w:rsidP="00076EA8">
            <w:pPr>
              <w:rPr>
                <w:sz w:val="24"/>
                <w:szCs w:val="24"/>
              </w:rPr>
            </w:pPr>
            <w:r w:rsidRPr="0040126D"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владеть мячом (держать, передавать на расстояние, ловля, ведение, броски) в процессе подвижных игр. Играть в м\б.</w:t>
            </w: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  <w:tr w:rsidR="00076EA8" w:rsidTr="00076EA8">
        <w:tc>
          <w:tcPr>
            <w:tcW w:w="1727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272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70" w:type="dxa"/>
          </w:tcPr>
          <w:p w:rsidR="00076EA8" w:rsidRDefault="00076EA8" w:rsidP="00076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Ком.№3</w:t>
            </w: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  <w:p w:rsidR="00076EA8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076EA8" w:rsidRPr="005305D3" w:rsidRDefault="00076EA8" w:rsidP="00076EA8">
            <w:pPr>
              <w:rPr>
                <w:sz w:val="24"/>
                <w:szCs w:val="24"/>
              </w:rPr>
            </w:pPr>
          </w:p>
        </w:tc>
      </w:tr>
    </w:tbl>
    <w:p w:rsidR="00076EA8" w:rsidRDefault="00076EA8" w:rsidP="00076EA8">
      <w:pPr>
        <w:rPr>
          <w:b/>
          <w:szCs w:val="28"/>
        </w:rPr>
      </w:pPr>
    </w:p>
    <w:p w:rsidR="00076EA8" w:rsidRDefault="00076EA8" w:rsidP="00076EA8">
      <w:pPr>
        <w:rPr>
          <w:b/>
          <w:szCs w:val="28"/>
        </w:rPr>
      </w:pPr>
      <w:r>
        <w:rPr>
          <w:b/>
          <w:szCs w:val="28"/>
        </w:rPr>
        <w:t>4 четверть - 24 часа.</w:t>
      </w:r>
    </w:p>
    <w:p w:rsidR="00C64294" w:rsidRDefault="00C64294" w:rsidP="00C64294">
      <w:pPr>
        <w:rPr>
          <w:b/>
          <w:szCs w:val="28"/>
        </w:rPr>
      </w:pPr>
    </w:p>
    <w:tbl>
      <w:tblPr>
        <w:tblStyle w:val="a3"/>
        <w:tblW w:w="0" w:type="auto"/>
        <w:tblLook w:val="04A0"/>
      </w:tblPr>
      <w:tblGrid>
        <w:gridCol w:w="2045"/>
        <w:gridCol w:w="636"/>
        <w:gridCol w:w="1821"/>
        <w:gridCol w:w="4079"/>
        <w:gridCol w:w="2578"/>
        <w:gridCol w:w="1601"/>
        <w:gridCol w:w="1253"/>
        <w:gridCol w:w="837"/>
        <w:gridCol w:w="764"/>
      </w:tblGrid>
      <w:tr w:rsidR="00C64294" w:rsidTr="00753B1A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Элементы содержания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Требования к       уровню </w:t>
            </w:r>
          </w:p>
          <w:p w:rsidR="00C64294" w:rsidRDefault="00C64294" w:rsidP="00753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подготовки         обучающихся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>д\з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</w:tr>
      <w:tr w:rsidR="00C64294" w:rsidTr="00753B1A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 xml:space="preserve">        3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 xml:space="preserve">                         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 xml:space="preserve">                       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 xml:space="preserve">     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 xml:space="preserve">   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 xml:space="preserve">  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 xml:space="preserve"> 9</w:t>
            </w:r>
          </w:p>
        </w:tc>
      </w:tr>
      <w:tr w:rsidR="00C64294" w:rsidTr="00753B1A">
        <w:tc>
          <w:tcPr>
            <w:tcW w:w="15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Pr="005D03AD" w:rsidRDefault="00C64294" w:rsidP="00753B1A">
            <w:pPr>
              <w:rPr>
                <w:b/>
                <w:sz w:val="24"/>
                <w:szCs w:val="24"/>
              </w:rPr>
            </w:pPr>
            <w:r w:rsidRPr="005D03AD">
              <w:rPr>
                <w:b/>
                <w:sz w:val="24"/>
                <w:szCs w:val="24"/>
              </w:rPr>
              <w:t>ЛЕГКАЯ   АТЛЕТИКА – 6 часов</w:t>
            </w:r>
          </w:p>
        </w:tc>
      </w:tr>
      <w:tr w:rsidR="00C64294" w:rsidTr="00753B1A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>Прыжки в высоту (6ч)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r>
              <w:t>79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ТБ. ОРУ. Прыжковые упражнения. Обучение прыжку в высоту с прямого разбега способом «согнув ноги» (высота 30-40см).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основные движения в прыжках.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80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ОРУ. Прыжковые упражнения. Прыжки в высоту с прямого разбега «согнув ноги». Игра «Прыгуны и пятнашки».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основные движения в прыжках.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81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ОРУ. Прыжковые упражнения. Прыжки в высоту «согнув ноги». Развитие скоростно-силовых способностей. Игра «Удочка», «Прыжки по полоскам».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правильно выполнять основные движения в прыжках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82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основные движения в прыжках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83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ОРУ. Прыжковые упражнения. Прыжки в высоту «согнув ноги».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 xml:space="preserve">. Игра «Удочка». «Прыжки по полоскам». Развитие скоростно-силовых способностей.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основные движения в прыжках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выполнение прыжка в высоту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84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ОРУ. Прыжковые упражнения. 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>. Работа по станциям. Развитие скоростно-силовых способностей.</w:t>
            </w:r>
          </w:p>
          <w:p w:rsidR="00C64294" w:rsidRDefault="00C64294" w:rsidP="00753B1A">
            <w:pPr>
              <w:rPr>
                <w:sz w:val="24"/>
                <w:szCs w:val="24"/>
              </w:rPr>
            </w:pPr>
          </w:p>
          <w:p w:rsidR="00C64294" w:rsidRDefault="00C64294" w:rsidP="00753B1A">
            <w:pPr>
              <w:rPr>
                <w:sz w:val="24"/>
                <w:szCs w:val="24"/>
              </w:rPr>
            </w:pPr>
          </w:p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основные движения в прыжках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15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  <w:p w:rsidR="00C64294" w:rsidRPr="001D7E75" w:rsidRDefault="00C64294" w:rsidP="00753B1A">
            <w:pPr>
              <w:rPr>
                <w:b/>
                <w:sz w:val="24"/>
                <w:szCs w:val="24"/>
              </w:rPr>
            </w:pPr>
            <w:r w:rsidRPr="001D7E75">
              <w:rPr>
                <w:b/>
                <w:sz w:val="24"/>
                <w:szCs w:val="24"/>
              </w:rPr>
              <w:t>КРОССОВАЯ   ПОДГОТОВКА – 9 часов</w:t>
            </w:r>
          </w:p>
        </w:tc>
      </w:tr>
      <w:tr w:rsidR="00C64294" w:rsidTr="00753B1A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>Развитие общей выносливости</w:t>
            </w:r>
          </w:p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>(9ч)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85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Равномерный бег (до 3 мин). Прыжки через скакалку. Полоса препятствия. Развитие выносливости. Игра «Пятнашки».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бегать в равномерном темпе (до 10 мин); по слабо пересеченной местности до (1 км).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r>
              <w:t>86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Равномерный бег (до 3 мин). Прыжки через скакалку. Полоса препятствия. Развитие выносливости. Игра «Пятнашки».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бегать в равномерном темпе (до 10 мин); по слабо пересеченной местности до (1 км).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87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Равномерный бег (до 4 мин). Прыжки через скакалку (до 1 мин). Работа по станциям. Развитие выносливости. Игра «Третий лишний».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бегать в равномерном темпе (до 10 мин); по слабо пересеченной местности до (1 км).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88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89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Равномерный бег (до 5 мин). Полоса препятствия. Развитие выносливости. Игра «Два мороза».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бегать в равномерном темпе (до 10 мин); по слабо пересеченной местности до (1 км).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90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91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Равномерный бег (до 6 мин). Прыжок в длину с места. Игра «Кузнечики». Работа по станциям. Развитие выносливости.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бегать в равномерном темпе (до 10 мин); по слабо пересеченной местности до (1 км).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2B3773" w:rsidP="002B3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прыжок в длину с места.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92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 в движении. Равномерный бег. Бег 500м –учет. Игра «Вызов номеров».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бегать в равномерном темпе (до 10 мин); по слабо пересеченной местности до (1 км).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бег 500 м.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93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Специальные беговые упражнения. Бег с ускорением. Челночный бег 3*10м.</w:t>
            </w:r>
          </w:p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Прыжки через длинную скакалку.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бегать в равномерном темпе (до 10 мин); по слабо пересеченной местно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челночный бег 3*10м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 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156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  <w:p w:rsidR="00C64294" w:rsidRPr="001D7E75" w:rsidRDefault="00C64294" w:rsidP="00753B1A">
            <w:pPr>
              <w:rPr>
                <w:b/>
                <w:sz w:val="24"/>
                <w:szCs w:val="24"/>
              </w:rPr>
            </w:pPr>
            <w:r w:rsidRPr="001D7E75">
              <w:rPr>
                <w:b/>
                <w:sz w:val="24"/>
                <w:szCs w:val="24"/>
              </w:rPr>
              <w:t>ЛЕГКАЯ   АТЛЕТИКА  - 9 часов.</w:t>
            </w:r>
          </w:p>
        </w:tc>
      </w:tr>
      <w:tr w:rsidR="00C64294" w:rsidTr="00753B1A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>Ходьба и бег</w:t>
            </w:r>
          </w:p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>(3ч)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r>
              <w:t>94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2B3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Сочетание различных видов ходьбы. Бег с изменением направления, ритма и темпа. Бег 30м.</w:t>
            </w:r>
            <w:r w:rsidR="002B3773">
              <w:rPr>
                <w:sz w:val="24"/>
                <w:szCs w:val="24"/>
              </w:rPr>
              <w:t>Встречная эстафета.</w:t>
            </w:r>
            <w:r>
              <w:rPr>
                <w:sz w:val="24"/>
                <w:szCs w:val="24"/>
              </w:rPr>
              <w:t xml:space="preserve"> Игра «</w:t>
            </w:r>
            <w:r w:rsidR="002B3773">
              <w:rPr>
                <w:sz w:val="24"/>
                <w:szCs w:val="24"/>
              </w:rPr>
              <w:t>Эстафета зверей</w:t>
            </w:r>
            <w:r>
              <w:rPr>
                <w:sz w:val="24"/>
                <w:szCs w:val="24"/>
              </w:rPr>
              <w:t>». Развитие скоростных способностей.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правила ТБ</w:t>
            </w:r>
          </w:p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основные движения в ходьбе и беге; бегать с максимальной </w:t>
            </w:r>
            <w:r>
              <w:rPr>
                <w:sz w:val="24"/>
                <w:szCs w:val="24"/>
              </w:rPr>
              <w:lastRenderedPageBreak/>
              <w:t>скоростью до (60м)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95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2B3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Бег с изменением направления, ритма и темпа. Бег в заданном коридоре. Бег30, 60м. Эстафеты. Игра «</w:t>
            </w:r>
            <w:r w:rsidR="002B3773">
              <w:rPr>
                <w:sz w:val="24"/>
                <w:szCs w:val="24"/>
              </w:rPr>
              <w:t>Смена сторон</w:t>
            </w:r>
            <w:r>
              <w:rPr>
                <w:sz w:val="24"/>
                <w:szCs w:val="24"/>
              </w:rPr>
              <w:t>».Развитие  скоростных способностей.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правильно выполнять основные движения в ходьбе и беге; бегать с максимальной скоростью до (60м)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бег 30м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96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Бег с ускорением. Эстафеты. Бег 60м. Игра «Третий лишний». Развитие скоростных способностей.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правильно выполнять основные движения в ходьбе и беге; бегать с максимальной скоростью до (60м)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бег 60м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>Прыжки (3ч)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r>
              <w:t>97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Прыжок в длину с разбега с отталкиванием одной ногой и приземлением на две ноги. Эстафеты. Игра «Парашютисты».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правильно выполнять основные движения в прыжках; приземляться в прыжковую яму на две ноги.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98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2B3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Прыжок в длину с разбега. Эстафета. Игра «</w:t>
            </w:r>
            <w:r w:rsidR="002B3773">
              <w:rPr>
                <w:sz w:val="24"/>
                <w:szCs w:val="24"/>
              </w:rPr>
              <w:t>Прыгающие воробушки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 правильно выполнять основные движения в прыжках; приземляться в прыжковую яму на две ноги.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r>
              <w:t>99</w:t>
            </w:r>
          </w:p>
          <w:p w:rsidR="00C64294" w:rsidRDefault="00C64294" w:rsidP="00753B1A"/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Прыжок в длину с разбега. Эстафеты. Игра «Прыжок за прыжком».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основные движения в прыжках; приземляться в прыжковую яму на две ноги.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Оценить прыжок в длину с разбега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2045" w:type="dxa"/>
            <w:vMerge w:val="restart"/>
            <w:hideMark/>
          </w:tcPr>
          <w:p w:rsidR="00C64294" w:rsidRDefault="00C64294" w:rsidP="00753B1A">
            <w:pPr>
              <w:rPr>
                <w:b/>
              </w:rPr>
            </w:pPr>
            <w:r>
              <w:rPr>
                <w:b/>
              </w:rPr>
              <w:t>Метание (3ч)</w:t>
            </w:r>
          </w:p>
        </w:tc>
        <w:tc>
          <w:tcPr>
            <w:tcW w:w="636" w:type="dxa"/>
            <w:hideMark/>
          </w:tcPr>
          <w:p w:rsidR="00C64294" w:rsidRDefault="00C64294" w:rsidP="00753B1A">
            <w:r>
              <w:t>100</w:t>
            </w:r>
          </w:p>
        </w:tc>
        <w:tc>
          <w:tcPr>
            <w:tcW w:w="1821" w:type="dxa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hideMark/>
          </w:tcPr>
          <w:p w:rsidR="00C64294" w:rsidRDefault="00C64294" w:rsidP="002B3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Метание малого мяча в цель с 3-4м. Эстафеты. Игра «</w:t>
            </w:r>
            <w:r w:rsidR="002B3773">
              <w:rPr>
                <w:sz w:val="24"/>
                <w:szCs w:val="24"/>
              </w:rPr>
              <w:t>Дальние броски»</w:t>
            </w:r>
          </w:p>
        </w:tc>
        <w:tc>
          <w:tcPr>
            <w:tcW w:w="2578" w:type="dxa"/>
            <w:vMerge w:val="restart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правильно выполнять основные движения в метании; метать различные предметы и мячи на дальность с места из </w:t>
            </w:r>
            <w:r>
              <w:rPr>
                <w:sz w:val="24"/>
                <w:szCs w:val="24"/>
              </w:rPr>
              <w:lastRenderedPageBreak/>
              <w:t>различных положений; метать в цель.</w:t>
            </w:r>
          </w:p>
        </w:tc>
        <w:tc>
          <w:tcPr>
            <w:tcW w:w="1601" w:type="dxa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53" w:type="dxa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hideMark/>
          </w:tcPr>
          <w:p w:rsidR="00C64294" w:rsidRDefault="00C64294" w:rsidP="00753B1A">
            <w:r>
              <w:t>101</w:t>
            </w:r>
          </w:p>
        </w:tc>
        <w:tc>
          <w:tcPr>
            <w:tcW w:w="1821" w:type="dxa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ОРУ. Метание набивного мяча из разных положений. Игра «Защита укреплений». Эстафеты. Развитие </w:t>
            </w:r>
            <w:r>
              <w:rPr>
                <w:sz w:val="24"/>
                <w:szCs w:val="24"/>
              </w:rPr>
              <w:lastRenderedPageBreak/>
              <w:t>скоростно-силовых качеств.</w:t>
            </w:r>
          </w:p>
        </w:tc>
        <w:tc>
          <w:tcPr>
            <w:tcW w:w="0" w:type="auto"/>
            <w:vMerge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1601" w:type="dxa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  <w:tr w:rsidR="00C64294" w:rsidTr="00753B1A">
        <w:tc>
          <w:tcPr>
            <w:tcW w:w="0" w:type="auto"/>
            <w:vMerge/>
            <w:hideMark/>
          </w:tcPr>
          <w:p w:rsidR="00C64294" w:rsidRDefault="00C64294" w:rsidP="00753B1A">
            <w:pPr>
              <w:rPr>
                <w:b/>
              </w:rPr>
            </w:pPr>
          </w:p>
        </w:tc>
        <w:tc>
          <w:tcPr>
            <w:tcW w:w="636" w:type="dxa"/>
            <w:hideMark/>
          </w:tcPr>
          <w:p w:rsidR="00C64294" w:rsidRDefault="00C64294" w:rsidP="00753B1A">
            <w:r>
              <w:t>102</w:t>
            </w:r>
          </w:p>
        </w:tc>
        <w:tc>
          <w:tcPr>
            <w:tcW w:w="1821" w:type="dxa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</w:t>
            </w:r>
          </w:p>
        </w:tc>
        <w:tc>
          <w:tcPr>
            <w:tcW w:w="4079" w:type="dxa"/>
            <w:hideMark/>
          </w:tcPr>
          <w:p w:rsidR="00C64294" w:rsidRDefault="00C64294" w:rsidP="002B3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ОРУ. Метание малого мяча в цель. Метание набивного мяча на дальность. Игра «</w:t>
            </w:r>
            <w:r w:rsidR="002B3773">
              <w:rPr>
                <w:sz w:val="24"/>
                <w:szCs w:val="24"/>
              </w:rPr>
              <w:t>Зайцы в огороде</w:t>
            </w:r>
            <w:r>
              <w:rPr>
                <w:sz w:val="24"/>
                <w:szCs w:val="24"/>
              </w:rPr>
              <w:t>». Эстафеты. Развитие скоростно-силовых качеств.</w:t>
            </w:r>
          </w:p>
        </w:tc>
        <w:tc>
          <w:tcPr>
            <w:tcW w:w="0" w:type="auto"/>
            <w:vMerge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1601" w:type="dxa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1253" w:type="dxa"/>
            <w:hideMark/>
          </w:tcPr>
          <w:p w:rsidR="00C64294" w:rsidRDefault="00C64294" w:rsidP="00753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Ком.№4</w:t>
            </w:r>
          </w:p>
        </w:tc>
        <w:tc>
          <w:tcPr>
            <w:tcW w:w="837" w:type="dxa"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  <w:tc>
          <w:tcPr>
            <w:tcW w:w="764" w:type="dxa"/>
          </w:tcPr>
          <w:p w:rsidR="00C64294" w:rsidRDefault="00C64294" w:rsidP="00753B1A">
            <w:pPr>
              <w:rPr>
                <w:sz w:val="24"/>
                <w:szCs w:val="24"/>
              </w:rPr>
            </w:pPr>
          </w:p>
        </w:tc>
      </w:tr>
    </w:tbl>
    <w:p w:rsidR="00C64294" w:rsidRPr="003E5939" w:rsidRDefault="00C64294" w:rsidP="00C64294">
      <w:pPr>
        <w:rPr>
          <w:sz w:val="24"/>
          <w:szCs w:val="24"/>
        </w:rPr>
      </w:pPr>
    </w:p>
    <w:p w:rsidR="00411EED" w:rsidRDefault="00411EED"/>
    <w:sectPr w:rsidR="00411EED" w:rsidSect="00BB4EF4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D6184"/>
    <w:multiLevelType w:val="hybridMultilevel"/>
    <w:tmpl w:val="B26EA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B4EF4"/>
    <w:rsid w:val="000548BE"/>
    <w:rsid w:val="00076EA8"/>
    <w:rsid w:val="0019616B"/>
    <w:rsid w:val="001C4FF7"/>
    <w:rsid w:val="001D7E75"/>
    <w:rsid w:val="002B3773"/>
    <w:rsid w:val="00330BB9"/>
    <w:rsid w:val="003768F0"/>
    <w:rsid w:val="00411EED"/>
    <w:rsid w:val="005D03AD"/>
    <w:rsid w:val="006E5455"/>
    <w:rsid w:val="00753B1A"/>
    <w:rsid w:val="007773F4"/>
    <w:rsid w:val="008D0594"/>
    <w:rsid w:val="008E1841"/>
    <w:rsid w:val="00A47C1B"/>
    <w:rsid w:val="00B53DE7"/>
    <w:rsid w:val="00BB4EF4"/>
    <w:rsid w:val="00C056D4"/>
    <w:rsid w:val="00C53C6A"/>
    <w:rsid w:val="00C64294"/>
    <w:rsid w:val="00DD04A9"/>
    <w:rsid w:val="00E517CF"/>
    <w:rsid w:val="00E65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4EF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21</Pages>
  <Words>5366</Words>
  <Characters>30587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7</cp:revision>
  <dcterms:created xsi:type="dcterms:W3CDTF">2011-08-18T16:16:00Z</dcterms:created>
  <dcterms:modified xsi:type="dcterms:W3CDTF">2015-11-01T17:30:00Z</dcterms:modified>
</cp:coreProperties>
</file>